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4" w:type="dxa"/>
        <w:tblInd w:w="-1284" w:type="dxa"/>
        <w:tblLayout w:type="fixed"/>
        <w:tblLook w:val="0000"/>
      </w:tblPr>
      <w:tblGrid>
        <w:gridCol w:w="4745"/>
        <w:gridCol w:w="1674"/>
        <w:gridCol w:w="4695"/>
      </w:tblGrid>
      <w:tr w:rsidR="00226734" w:rsidTr="00EC0B62">
        <w:trPr>
          <w:cantSplit/>
          <w:trHeight w:val="1616"/>
        </w:trPr>
        <w:tc>
          <w:tcPr>
            <w:tcW w:w="4745" w:type="dxa"/>
          </w:tcPr>
          <w:p w:rsidR="00226734" w:rsidRDefault="00226734" w:rsidP="0044755C">
            <w:pPr>
              <w:jc w:val="center"/>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226734" w:rsidRDefault="00226734" w:rsidP="0044755C">
            <w:pPr>
              <w:jc w:val="center"/>
              <w:rPr>
                <w:rFonts w:ascii="Arial New Bash" w:hAnsi="Arial New Bash" w:cs="Arial New Bash"/>
                <w:b/>
                <w:bCs/>
                <w:sz w:val="24"/>
                <w:szCs w:val="24"/>
              </w:rPr>
            </w:pPr>
            <w:r>
              <w:rPr>
                <w:rFonts w:ascii="Arial New Bash" w:hAnsi="Arial New Bash" w:cs="Arial New Bash"/>
                <w:b/>
                <w:bCs/>
                <w:sz w:val="24"/>
                <w:szCs w:val="24"/>
              </w:rPr>
              <w:t>СА[МА{ОШ  РАЙОНЫ</w:t>
            </w:r>
          </w:p>
          <w:p w:rsidR="00226734" w:rsidRDefault="00226734" w:rsidP="0044755C">
            <w:pPr>
              <w:jc w:val="center"/>
              <w:rPr>
                <w:rFonts w:ascii="Arial New Bash" w:hAnsi="Arial New Bash" w:cs="Arial New Bash"/>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w:t>
            </w:r>
          </w:p>
          <w:p w:rsidR="00226734" w:rsidRDefault="00226734" w:rsidP="0044755C">
            <w:pPr>
              <w:jc w:val="center"/>
              <w:rPr>
                <w:rFonts w:ascii="Arial New Bash" w:hAnsi="Arial New Bash" w:cs="Arial New Bash"/>
                <w:b/>
                <w:bCs/>
                <w:sz w:val="24"/>
                <w:szCs w:val="24"/>
              </w:rPr>
            </w:pPr>
            <w:r>
              <w:rPr>
                <w:rFonts w:ascii="Arial New Bash" w:hAnsi="Arial New Bash" w:cs="Arial New Bash"/>
                <w:b/>
                <w:bCs/>
                <w:caps/>
                <w:sz w:val="24"/>
                <w:szCs w:val="24"/>
              </w:rPr>
              <w:t>Я</w:t>
            </w:r>
            <w:r>
              <w:rPr>
                <w:rFonts w:ascii="Arial New Bash" w:hAnsi="Arial New Bash" w:cs="Arial New Bash"/>
                <w:b/>
                <w:bCs/>
                <w:sz w:val="24"/>
                <w:szCs w:val="24"/>
              </w:rPr>
              <w:t>@</w:t>
            </w:r>
            <w:r>
              <w:rPr>
                <w:rFonts w:ascii="Arial New Bash" w:hAnsi="Arial New Bash" w:cs="Arial New Bash"/>
                <w:b/>
                <w:bCs/>
                <w:caps/>
                <w:sz w:val="24"/>
                <w:szCs w:val="24"/>
              </w:rPr>
              <w:t>Ы БАЛТАС</w:t>
            </w:r>
            <w:r>
              <w:rPr>
                <w:rFonts w:ascii="Arial New Bash" w:hAnsi="Arial New Bash" w:cs="Arial New Bash"/>
                <w:sz w:val="24"/>
                <w:szCs w:val="24"/>
              </w:rPr>
              <w:t xml:space="preserve"> </w:t>
            </w:r>
            <w:r>
              <w:rPr>
                <w:rFonts w:ascii="Arial New Bash" w:hAnsi="Arial New Bash" w:cs="Arial New Bash"/>
                <w:b/>
                <w:bCs/>
                <w:sz w:val="24"/>
                <w:szCs w:val="24"/>
              </w:rPr>
              <w:t xml:space="preserve"> АУЫЛ СОВЕТЫ</w:t>
            </w:r>
          </w:p>
          <w:p w:rsidR="00226734" w:rsidRDefault="00226734" w:rsidP="0044755C">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w:t>
            </w:r>
          </w:p>
          <w:p w:rsidR="00226734" w:rsidRDefault="00226734" w:rsidP="0044755C">
            <w:pPr>
              <w:jc w:val="center"/>
              <w:rPr>
                <w:rFonts w:ascii="Arial New Bash" w:hAnsi="Arial New Bash" w:cs="Arial New Bash"/>
                <w:b/>
                <w:bCs/>
                <w:sz w:val="24"/>
                <w:szCs w:val="24"/>
              </w:rPr>
            </w:pPr>
            <w:r>
              <w:rPr>
                <w:rFonts w:ascii="Arial New Bash" w:hAnsi="Arial New Bash" w:cs="Arial New Bash"/>
                <w:b/>
                <w:bCs/>
                <w:sz w:val="24"/>
                <w:szCs w:val="24"/>
              </w:rPr>
              <w:t>ХАКИМИ^ТЕ</w:t>
            </w:r>
          </w:p>
          <w:p w:rsidR="00226734" w:rsidRDefault="00226734" w:rsidP="00EC0B62">
            <w:pPr>
              <w:rPr>
                <w:rFonts w:ascii="Arial New Bash" w:hAnsi="Arial New Bash" w:cs="Arial New Bash"/>
                <w:sz w:val="24"/>
                <w:szCs w:val="24"/>
              </w:rPr>
            </w:pPr>
          </w:p>
        </w:tc>
        <w:tc>
          <w:tcPr>
            <w:tcW w:w="1674" w:type="dxa"/>
          </w:tcPr>
          <w:p w:rsidR="00226734" w:rsidRDefault="00226734" w:rsidP="0044755C">
            <w:pPr>
              <w:jc w:val="center"/>
              <w:rPr>
                <w:rFonts w:ascii="Arial New Bash" w:hAnsi="Arial New Bash" w:cs="Arial New Bash"/>
                <w:b/>
                <w:bCs/>
                <w:sz w:val="24"/>
                <w:szCs w:val="24"/>
              </w:rPr>
            </w:pPr>
            <w:r w:rsidRPr="004A523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o:allowoverlap="f">
                  <v:imagedata r:id="rId5" o:title=""/>
                </v:shape>
              </w:pict>
            </w:r>
          </w:p>
        </w:tc>
        <w:tc>
          <w:tcPr>
            <w:tcW w:w="4695" w:type="dxa"/>
          </w:tcPr>
          <w:p w:rsidR="00226734" w:rsidRDefault="00226734" w:rsidP="0044755C">
            <w:pPr>
              <w:jc w:val="center"/>
              <w:rPr>
                <w:rFonts w:ascii="Arial New Bash" w:hAnsi="Arial New Bash" w:cs="Arial New Bash"/>
                <w:b/>
                <w:bCs/>
                <w:sz w:val="24"/>
                <w:szCs w:val="24"/>
              </w:rPr>
            </w:pPr>
            <w:r>
              <w:rPr>
                <w:rFonts w:ascii="Arial New Bash" w:hAnsi="Arial New Bash" w:cs="Arial New Bash"/>
                <w:b/>
                <w:bCs/>
                <w:sz w:val="24"/>
                <w:szCs w:val="24"/>
              </w:rPr>
              <w:t>АДМИНИСТРАЦИЯ</w:t>
            </w:r>
          </w:p>
          <w:p w:rsidR="00226734" w:rsidRDefault="00226734" w:rsidP="0044755C">
            <w:pPr>
              <w:jc w:val="center"/>
              <w:rPr>
                <w:rFonts w:ascii="Arial New Bash" w:hAnsi="Arial New Bash" w:cs="Arial New Bash"/>
                <w:b/>
                <w:bCs/>
                <w:sz w:val="24"/>
                <w:szCs w:val="24"/>
              </w:rPr>
            </w:pPr>
            <w:r>
              <w:rPr>
                <w:rFonts w:ascii="Arial New Bash" w:hAnsi="Arial New Bash" w:cs="Arial New Bash"/>
                <w:b/>
                <w:bCs/>
                <w:sz w:val="24"/>
                <w:szCs w:val="24"/>
              </w:rPr>
              <w:t>СЕЛЬСКОГО ПОСЕЛЕНИЯ</w:t>
            </w:r>
          </w:p>
          <w:p w:rsidR="00226734" w:rsidRDefault="00226734" w:rsidP="0044755C">
            <w:pPr>
              <w:jc w:val="center"/>
              <w:rPr>
                <w:rFonts w:ascii="Arial New Bash" w:hAnsi="Arial New Bash" w:cs="Arial New Bash"/>
                <w:b/>
                <w:bCs/>
                <w:sz w:val="24"/>
                <w:szCs w:val="24"/>
              </w:rPr>
            </w:pPr>
            <w:r>
              <w:rPr>
                <w:rFonts w:ascii="Arial New Bash" w:hAnsi="Arial New Bash" w:cs="Arial New Bash"/>
                <w:b/>
                <w:bCs/>
                <w:sz w:val="24"/>
                <w:szCs w:val="24"/>
              </w:rPr>
              <w:t>НОВОБАЛТАЧЕВСКИЙ СЕЛЬСОВЕТ</w:t>
            </w:r>
          </w:p>
          <w:p w:rsidR="00226734" w:rsidRDefault="00226734" w:rsidP="0044755C">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226734" w:rsidRDefault="00226734" w:rsidP="0044755C">
            <w:pPr>
              <w:jc w:val="center"/>
              <w:rPr>
                <w:rFonts w:ascii="Arial New Bash" w:hAnsi="Arial New Bash" w:cs="Arial New Bash"/>
                <w:sz w:val="24"/>
                <w:szCs w:val="24"/>
              </w:rPr>
            </w:pPr>
          </w:p>
        </w:tc>
      </w:tr>
      <w:tr w:rsidR="00226734" w:rsidTr="00EC0B62">
        <w:trPr>
          <w:cantSplit/>
          <w:trHeight w:val="138"/>
        </w:trPr>
        <w:tc>
          <w:tcPr>
            <w:tcW w:w="11113" w:type="dxa"/>
            <w:gridSpan w:val="3"/>
            <w:tcBorders>
              <w:top w:val="nil"/>
              <w:left w:val="nil"/>
              <w:bottom w:val="thickThinSmallGap" w:sz="24" w:space="0" w:color="auto"/>
              <w:right w:val="nil"/>
            </w:tcBorders>
          </w:tcPr>
          <w:p w:rsidR="00226734" w:rsidRDefault="00226734" w:rsidP="0044755C">
            <w:pPr>
              <w:jc w:val="center"/>
              <w:rPr>
                <w:caps/>
                <w:sz w:val="4"/>
                <w:szCs w:val="4"/>
              </w:rPr>
            </w:pPr>
          </w:p>
        </w:tc>
      </w:tr>
    </w:tbl>
    <w:p w:rsidR="00226734" w:rsidRDefault="00226734" w:rsidP="00A075EA">
      <w:pPr>
        <w:pStyle w:val="BodyTextIndent3"/>
        <w:jc w:val="center"/>
        <w:rPr>
          <w:rFonts w:ascii="Arial New Bash" w:hAnsi="Arial New Bash" w:cs="Arial New Bash"/>
          <w:b/>
          <w:bCs/>
          <w:caps/>
        </w:rPr>
      </w:pPr>
    </w:p>
    <w:p w:rsidR="00226734" w:rsidRDefault="00226734" w:rsidP="00A075EA">
      <w:pPr>
        <w:pStyle w:val="BodyTextIndent3"/>
        <w:jc w:val="center"/>
        <w:rPr>
          <w:rFonts w:ascii="Arial New Bash" w:hAnsi="Arial New Bash" w:cs="Arial New Bash"/>
          <w:b/>
          <w:bCs/>
          <w:caps/>
        </w:rPr>
      </w:pPr>
    </w:p>
    <w:p w:rsidR="00226734" w:rsidRPr="00590973" w:rsidRDefault="00226734" w:rsidP="00A075EA">
      <w:pPr>
        <w:pStyle w:val="BodyTextIndent3"/>
        <w:jc w:val="center"/>
        <w:rPr>
          <w:b/>
          <w:bCs/>
          <w:sz w:val="32"/>
          <w:szCs w:val="32"/>
        </w:rPr>
      </w:pPr>
      <w:r w:rsidRPr="00590973">
        <w:rPr>
          <w:rFonts w:ascii="Arial New Bash" w:hAnsi="Arial New Bash" w:cs="Arial New Bash"/>
          <w:b/>
          <w:bCs/>
          <w:caps/>
          <w:sz w:val="32"/>
          <w:szCs w:val="32"/>
        </w:rPr>
        <w:t xml:space="preserve"> [ а р а р                                         р е ш е н и е</w:t>
      </w:r>
      <w:r w:rsidRPr="00590973">
        <w:rPr>
          <w:b/>
          <w:bCs/>
          <w:sz w:val="32"/>
          <w:szCs w:val="32"/>
        </w:rPr>
        <w:t xml:space="preserve"> </w:t>
      </w:r>
    </w:p>
    <w:p w:rsidR="00226734" w:rsidRPr="004B72B4" w:rsidRDefault="00226734" w:rsidP="004B72B4"/>
    <w:p w:rsidR="00226734" w:rsidRPr="004B72B4" w:rsidRDefault="00226734" w:rsidP="00D9215E">
      <w:pPr>
        <w:rPr>
          <w:sz w:val="2"/>
          <w:szCs w:val="2"/>
        </w:rPr>
      </w:pPr>
    </w:p>
    <w:p w:rsidR="00226734" w:rsidRPr="0044755C" w:rsidRDefault="00226734" w:rsidP="00136DF3">
      <w:pPr>
        <w:pStyle w:val="ConsPlusTitle"/>
        <w:widowControl/>
        <w:jc w:val="center"/>
        <w:outlineLvl w:val="0"/>
        <w:rPr>
          <w:rFonts w:ascii="Times New Roman" w:hAnsi="Times New Roman" w:cs="Times New Roman"/>
          <w:sz w:val="28"/>
          <w:szCs w:val="28"/>
        </w:rPr>
      </w:pPr>
      <w:r w:rsidRPr="0044755C">
        <w:rPr>
          <w:rFonts w:ascii="Times New Roman" w:hAnsi="Times New Roman" w:cs="Times New Roman"/>
          <w:sz w:val="28"/>
          <w:szCs w:val="28"/>
        </w:rPr>
        <w:t xml:space="preserve">О внесении изменения в Соглашения между органами местного </w:t>
      </w:r>
    </w:p>
    <w:p w:rsidR="00226734" w:rsidRPr="0044755C" w:rsidRDefault="00226734" w:rsidP="00136DF3">
      <w:pPr>
        <w:pStyle w:val="ConsPlusTitle"/>
        <w:widowControl/>
        <w:jc w:val="center"/>
        <w:outlineLvl w:val="0"/>
        <w:rPr>
          <w:rFonts w:ascii="Times New Roman" w:hAnsi="Times New Roman" w:cs="Times New Roman"/>
          <w:sz w:val="28"/>
          <w:szCs w:val="28"/>
        </w:rPr>
      </w:pPr>
      <w:r w:rsidRPr="0044755C">
        <w:rPr>
          <w:rFonts w:ascii="Times New Roman" w:hAnsi="Times New Roman" w:cs="Times New Roman"/>
          <w:sz w:val="28"/>
          <w:szCs w:val="28"/>
        </w:rPr>
        <w:t>самоуправления муниципального района Чекмагушевский район Ре</w:t>
      </w:r>
      <w:r>
        <w:rPr>
          <w:rFonts w:ascii="Times New Roman" w:hAnsi="Times New Roman" w:cs="Times New Roman"/>
          <w:sz w:val="28"/>
          <w:szCs w:val="28"/>
        </w:rPr>
        <w:t xml:space="preserve">спублики Башкортостан и сельским поселением Новобалтачевский сельсовет </w:t>
      </w:r>
      <w:r w:rsidRPr="0044755C">
        <w:rPr>
          <w:rFonts w:ascii="Times New Roman" w:hAnsi="Times New Roman" w:cs="Times New Roman"/>
          <w:sz w:val="28"/>
          <w:szCs w:val="28"/>
        </w:rPr>
        <w:t xml:space="preserve">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w:t>
      </w:r>
      <w:bookmarkStart w:id="0" w:name="_GoBack"/>
      <w:bookmarkEnd w:id="0"/>
      <w:r w:rsidRPr="0044755C">
        <w:rPr>
          <w:rFonts w:ascii="Times New Roman" w:hAnsi="Times New Roman" w:cs="Times New Roman"/>
          <w:sz w:val="28"/>
          <w:szCs w:val="28"/>
        </w:rPr>
        <w:t>поселения</w:t>
      </w:r>
    </w:p>
    <w:p w:rsidR="00226734" w:rsidRPr="00DE20DE" w:rsidRDefault="00226734" w:rsidP="00136DF3">
      <w:pPr>
        <w:pStyle w:val="ConsPlusTitle"/>
        <w:widowControl/>
        <w:jc w:val="center"/>
        <w:outlineLvl w:val="0"/>
        <w:rPr>
          <w:sz w:val="28"/>
          <w:szCs w:val="28"/>
        </w:rPr>
      </w:pPr>
    </w:p>
    <w:p w:rsidR="00226734" w:rsidRPr="00D9215E" w:rsidRDefault="00226734" w:rsidP="004905AB">
      <w:pPr>
        <w:pStyle w:val="HTMLPreformatted"/>
        <w:tabs>
          <w:tab w:val="clear" w:pos="916"/>
        </w:tabs>
        <w:ind w:left="567"/>
        <w:jc w:val="center"/>
        <w:rPr>
          <w:rFonts w:ascii="Times New Roman" w:hAnsi="Times New Roman" w:cs="Times New Roman"/>
          <w:b/>
          <w:bCs/>
          <w:sz w:val="10"/>
          <w:szCs w:val="10"/>
        </w:rPr>
      </w:pPr>
    </w:p>
    <w:p w:rsidR="00226734" w:rsidRDefault="00226734" w:rsidP="004B72B4">
      <w:pPr>
        <w:pStyle w:val="HTMLPreformatted"/>
        <w:tabs>
          <w:tab w:val="clear" w:pos="916"/>
        </w:tabs>
        <w:spacing w:line="288" w:lineRule="auto"/>
        <w:ind w:firstLine="709"/>
        <w:jc w:val="both"/>
        <w:rPr>
          <w:rFonts w:ascii="Times New Roman" w:hAnsi="Times New Roman" w:cs="Times New Roman"/>
          <w:sz w:val="28"/>
          <w:szCs w:val="28"/>
        </w:rPr>
      </w:pPr>
      <w:r w:rsidRPr="00A075EA">
        <w:rPr>
          <w:rFonts w:ascii="Times New Roman" w:hAnsi="Times New Roman" w:cs="Times New Roman"/>
          <w:sz w:val="28"/>
          <w:szCs w:val="28"/>
        </w:rPr>
        <w:t>Совет муниципального района Чекмагушевский район Республики Башкортостан</w:t>
      </w:r>
      <w:r w:rsidRPr="005E22D9">
        <w:rPr>
          <w:rFonts w:ascii="Times New Roman" w:hAnsi="Times New Roman" w:cs="Times New Roman"/>
          <w:sz w:val="28"/>
          <w:szCs w:val="28"/>
        </w:rPr>
        <w:t xml:space="preserve"> </w:t>
      </w:r>
      <w:r w:rsidRPr="004C45AF">
        <w:rPr>
          <w:rFonts w:ascii="Times New Roman" w:hAnsi="Times New Roman" w:cs="Times New Roman"/>
          <w:spacing w:val="20"/>
          <w:sz w:val="28"/>
          <w:szCs w:val="28"/>
        </w:rPr>
        <w:t>РЕШИЛ</w:t>
      </w:r>
      <w:r w:rsidRPr="005E22D9">
        <w:rPr>
          <w:rFonts w:ascii="Times New Roman" w:hAnsi="Times New Roman" w:cs="Times New Roman"/>
          <w:sz w:val="28"/>
          <w:szCs w:val="28"/>
        </w:rPr>
        <w:t>:</w:t>
      </w:r>
    </w:p>
    <w:p w:rsidR="00226734" w:rsidRPr="0044755C" w:rsidRDefault="00226734" w:rsidP="003827C6">
      <w:pPr>
        <w:pStyle w:val="ConsPlusTitle"/>
        <w:widowControl/>
        <w:ind w:firstLine="709"/>
        <w:jc w:val="both"/>
        <w:outlineLvl w:val="0"/>
        <w:rPr>
          <w:rFonts w:ascii="Times New Roman" w:hAnsi="Times New Roman" w:cs="Times New Roman"/>
          <w:b w:val="0"/>
          <w:bCs w:val="0"/>
          <w:sz w:val="28"/>
          <w:szCs w:val="28"/>
        </w:rPr>
      </w:pPr>
      <w:r w:rsidRPr="0044755C">
        <w:rPr>
          <w:rFonts w:ascii="Times New Roman" w:hAnsi="Times New Roman" w:cs="Times New Roman"/>
          <w:b w:val="0"/>
          <w:bCs w:val="0"/>
          <w:sz w:val="28"/>
          <w:szCs w:val="28"/>
        </w:rPr>
        <w:t>1. Внести изменение в Соглашения между органами местного самоуправления муниципального района Чекмагушевский район Республики Башкортостан и сельским поселением</w:t>
      </w:r>
      <w:r>
        <w:rPr>
          <w:rFonts w:ascii="Times New Roman" w:hAnsi="Times New Roman" w:cs="Times New Roman"/>
          <w:b w:val="0"/>
          <w:bCs w:val="0"/>
          <w:sz w:val="28"/>
          <w:szCs w:val="28"/>
        </w:rPr>
        <w:t xml:space="preserve"> Новобалтачевский сельсовет</w:t>
      </w:r>
      <w:r w:rsidRPr="0044755C">
        <w:rPr>
          <w:rFonts w:ascii="Times New Roman" w:hAnsi="Times New Roman" w:cs="Times New Roman"/>
          <w:b w:val="0"/>
          <w:bCs w:val="0"/>
          <w:sz w:val="28"/>
          <w:szCs w:val="28"/>
        </w:rPr>
        <w:t xml:space="preserve">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сельскому поселению  Новобалтачевский, сельсоветы муниципального района Чекмагушевский район Республики Башкортостан, утвержденные решением Совета муниципального района Чекмагушевский район Республики Башкортостан от 20.12.2019 № 231:</w:t>
      </w:r>
    </w:p>
    <w:p w:rsidR="00226734" w:rsidRPr="0044755C" w:rsidRDefault="00226734" w:rsidP="00D811CD">
      <w:pPr>
        <w:jc w:val="both"/>
        <w:rPr>
          <w:rFonts w:ascii="Times New Roman" w:hAnsi="Times New Roman" w:cs="Times New Roman"/>
        </w:rPr>
      </w:pPr>
      <w:r w:rsidRPr="00FE6FD2">
        <w:rPr>
          <w:rFonts w:ascii="Times New Roman" w:hAnsi="Times New Roman" w:cs="Times New Roman"/>
          <w:color w:val="FF0000"/>
        </w:rPr>
        <w:tab/>
      </w:r>
      <w:r w:rsidRPr="0044755C">
        <w:rPr>
          <w:rFonts w:ascii="Times New Roman" w:hAnsi="Times New Roman" w:cs="Times New Roman"/>
        </w:rPr>
        <w:t>2. Настоящее решение разместить на официальном информационном сайте сельского поселения Новобалтачевский сельсовет  муниципального района Чекмагушевский район</w:t>
      </w:r>
      <w:r w:rsidRPr="0044755C">
        <w:rPr>
          <w:rFonts w:ascii="Times New Roman" w:hAnsi="Times New Roman" w:cs="Times New Roman"/>
          <w:i/>
          <w:iCs/>
        </w:rPr>
        <w:t xml:space="preserve"> </w:t>
      </w:r>
      <w:r w:rsidRPr="0044755C">
        <w:rPr>
          <w:rFonts w:ascii="Times New Roman" w:hAnsi="Times New Roman" w:cs="Times New Roman"/>
        </w:rPr>
        <w:t xml:space="preserve">Республики Башкортостан </w:t>
      </w:r>
      <w:hyperlink r:id="rId6" w:history="1">
        <w:r w:rsidRPr="0044755C">
          <w:rPr>
            <w:rStyle w:val="Hyperlink"/>
            <w:rFonts w:ascii="Times New Roman" w:hAnsi="Times New Roman"/>
            <w:color w:val="auto"/>
            <w:lang w:val="en-US"/>
          </w:rPr>
          <w:t>baltach</w:t>
        </w:r>
        <w:r w:rsidRPr="0044755C">
          <w:rPr>
            <w:rStyle w:val="Hyperlink"/>
            <w:rFonts w:ascii="Times New Roman" w:hAnsi="Times New Roman"/>
            <w:color w:val="auto"/>
          </w:rPr>
          <w:t>_</w:t>
        </w:r>
        <w:r w:rsidRPr="0044755C">
          <w:rPr>
            <w:rStyle w:val="Hyperlink"/>
            <w:rFonts w:ascii="Times New Roman" w:hAnsi="Times New Roman"/>
            <w:color w:val="auto"/>
            <w:lang w:val="en-US"/>
          </w:rPr>
          <w:t>cc</w:t>
        </w:r>
        <w:r w:rsidRPr="0044755C">
          <w:rPr>
            <w:rStyle w:val="Hyperlink"/>
            <w:rFonts w:ascii="Times New Roman" w:hAnsi="Times New Roman"/>
            <w:color w:val="auto"/>
          </w:rPr>
          <w:t>@</w:t>
        </w:r>
        <w:r w:rsidRPr="0044755C">
          <w:rPr>
            <w:rStyle w:val="Hyperlink"/>
            <w:rFonts w:ascii="Times New Roman" w:hAnsi="Times New Roman"/>
            <w:color w:val="auto"/>
            <w:lang w:val="en-US"/>
          </w:rPr>
          <w:t>mail</w:t>
        </w:r>
        <w:r w:rsidRPr="0044755C">
          <w:rPr>
            <w:rStyle w:val="Hyperlink"/>
            <w:rFonts w:ascii="Times New Roman" w:hAnsi="Times New Roman"/>
            <w:color w:val="auto"/>
          </w:rPr>
          <w:t>.</w:t>
        </w:r>
        <w:r w:rsidRPr="0044755C">
          <w:rPr>
            <w:rStyle w:val="Hyperlink"/>
            <w:rFonts w:ascii="Times New Roman" w:hAnsi="Times New Roman"/>
            <w:color w:val="auto"/>
            <w:lang w:val="en-US"/>
          </w:rPr>
          <w:t>ru</w:t>
        </w:r>
      </w:hyperlink>
      <w:r w:rsidRPr="0044755C">
        <w:rPr>
          <w:rFonts w:ascii="Times New Roman" w:hAnsi="Times New Roman" w:cs="Times New Roman"/>
        </w:rPr>
        <w:t xml:space="preserve"> и  обнародовать на информационном стенде сельского поселения. </w:t>
      </w:r>
    </w:p>
    <w:p w:rsidR="00226734" w:rsidRPr="0044755C" w:rsidRDefault="00226734" w:rsidP="00D811CD">
      <w:pPr>
        <w:pStyle w:val="ConsPlusTitle"/>
        <w:widowControl/>
        <w:tabs>
          <w:tab w:val="left" w:pos="709"/>
        </w:tabs>
        <w:jc w:val="both"/>
        <w:outlineLvl w:val="0"/>
        <w:rPr>
          <w:rFonts w:ascii="Times New Roman" w:hAnsi="Times New Roman" w:cs="Times New Roman"/>
          <w:b w:val="0"/>
          <w:bCs w:val="0"/>
          <w:sz w:val="28"/>
          <w:szCs w:val="28"/>
        </w:rPr>
      </w:pPr>
      <w:r w:rsidRPr="0044755C">
        <w:rPr>
          <w:rFonts w:ascii="Times New Roman" w:hAnsi="Times New Roman" w:cs="Times New Roman"/>
          <w:b w:val="0"/>
          <w:bCs w:val="0"/>
        </w:rPr>
        <w:t xml:space="preserve">           </w:t>
      </w:r>
      <w:r w:rsidRPr="0044755C">
        <w:rPr>
          <w:rFonts w:ascii="Times New Roman" w:hAnsi="Times New Roman" w:cs="Times New Roman"/>
          <w:b w:val="0"/>
          <w:bCs w:val="0"/>
          <w:sz w:val="28"/>
          <w:szCs w:val="28"/>
        </w:rPr>
        <w:t>3.</w:t>
      </w:r>
      <w:r w:rsidRPr="0044755C">
        <w:rPr>
          <w:rFonts w:ascii="Times New Roman" w:hAnsi="Times New Roman" w:cs="Times New Roman"/>
        </w:rPr>
        <w:t xml:space="preserve"> </w:t>
      </w:r>
      <w:r w:rsidRPr="0044755C">
        <w:rPr>
          <w:rFonts w:ascii="Times New Roman" w:hAnsi="Times New Roman" w:cs="Times New Roman"/>
          <w:b w:val="0"/>
          <w:bCs w:val="0"/>
          <w:sz w:val="28"/>
          <w:szCs w:val="28"/>
        </w:rPr>
        <w:t>Настоящее решение вступает в силу со дня подписания.</w:t>
      </w:r>
    </w:p>
    <w:p w:rsidR="00226734" w:rsidRPr="0044755C" w:rsidRDefault="00226734" w:rsidP="00D811CD">
      <w:pPr>
        <w:widowControl w:val="0"/>
        <w:shd w:val="clear" w:color="auto" w:fill="FFFFFF"/>
        <w:tabs>
          <w:tab w:val="left" w:pos="0"/>
          <w:tab w:val="left" w:pos="709"/>
        </w:tabs>
        <w:autoSpaceDE w:val="0"/>
        <w:autoSpaceDN w:val="0"/>
        <w:adjustRightInd w:val="0"/>
        <w:jc w:val="both"/>
        <w:rPr>
          <w:rFonts w:ascii="Times New Roman" w:hAnsi="Times New Roman" w:cs="Times New Roman"/>
        </w:rPr>
      </w:pPr>
      <w:r w:rsidRPr="0044755C">
        <w:rPr>
          <w:rFonts w:ascii="Times New Roman" w:hAnsi="Times New Roman" w:cs="Times New Roman"/>
        </w:rPr>
        <w:t xml:space="preserve">         4. Контроль исполнения настоящего решения возложить на постоянные комиссии Совета муниципального района Чекмагушевский район Республики Башкортостан.</w:t>
      </w:r>
    </w:p>
    <w:p w:rsidR="00226734" w:rsidRPr="006E0111" w:rsidRDefault="00226734" w:rsidP="006E0111">
      <w:pPr>
        <w:pStyle w:val="HTMLPreformatted"/>
        <w:tabs>
          <w:tab w:val="clear" w:pos="916"/>
        </w:tabs>
        <w:jc w:val="both"/>
        <w:rPr>
          <w:rFonts w:ascii="Times New Roman" w:hAnsi="Times New Roman" w:cs="Times New Roman"/>
          <w:sz w:val="28"/>
          <w:szCs w:val="28"/>
        </w:rPr>
      </w:pPr>
    </w:p>
    <w:p w:rsidR="00226734" w:rsidRPr="006E0111" w:rsidRDefault="00226734" w:rsidP="006E0111">
      <w:pPr>
        <w:pStyle w:val="BodyTextIndent3"/>
        <w:jc w:val="both"/>
        <w:rPr>
          <w:rFonts w:ascii="Times New Roman" w:hAnsi="Times New Roman" w:cs="Times New Roman"/>
          <w:sz w:val="28"/>
          <w:szCs w:val="28"/>
        </w:rPr>
      </w:pPr>
      <w:r w:rsidRPr="006E0111">
        <w:rPr>
          <w:rFonts w:ascii="Times New Roman" w:hAnsi="Times New Roman" w:cs="Times New Roman"/>
          <w:sz w:val="28"/>
          <w:szCs w:val="28"/>
        </w:rPr>
        <w:t xml:space="preserve">Глава сельского поселения                              Р.Ф. Усманова </w:t>
      </w:r>
    </w:p>
    <w:p w:rsidR="00226734" w:rsidRPr="006E0111" w:rsidRDefault="00226734" w:rsidP="006E0111">
      <w:pPr>
        <w:pStyle w:val="BodyTextIndent3"/>
        <w:jc w:val="both"/>
        <w:rPr>
          <w:rFonts w:ascii="Times New Roman" w:hAnsi="Times New Roman" w:cs="Times New Roman"/>
          <w:sz w:val="28"/>
          <w:szCs w:val="28"/>
        </w:rPr>
      </w:pPr>
      <w:r w:rsidRPr="006E0111">
        <w:rPr>
          <w:rFonts w:ascii="Times New Roman" w:hAnsi="Times New Roman" w:cs="Times New Roman"/>
          <w:sz w:val="28"/>
          <w:szCs w:val="28"/>
        </w:rPr>
        <w:t xml:space="preserve">с. Новобалтачево </w:t>
      </w:r>
    </w:p>
    <w:p w:rsidR="00226734" w:rsidRPr="006E0111" w:rsidRDefault="00226734" w:rsidP="006E0111">
      <w:pPr>
        <w:pStyle w:val="BodyTextIndent3"/>
        <w:jc w:val="both"/>
        <w:rPr>
          <w:rFonts w:ascii="Times New Roman" w:hAnsi="Times New Roman" w:cs="Times New Roman"/>
          <w:sz w:val="28"/>
          <w:szCs w:val="28"/>
        </w:rPr>
      </w:pPr>
      <w:r>
        <w:rPr>
          <w:rFonts w:ascii="Times New Roman" w:hAnsi="Times New Roman" w:cs="Times New Roman"/>
          <w:sz w:val="28"/>
          <w:szCs w:val="28"/>
        </w:rPr>
        <w:t xml:space="preserve">20 апреля </w:t>
      </w:r>
      <w:r w:rsidRPr="006E0111">
        <w:rPr>
          <w:rFonts w:ascii="Times New Roman" w:hAnsi="Times New Roman" w:cs="Times New Roman"/>
          <w:sz w:val="28"/>
          <w:szCs w:val="28"/>
        </w:rPr>
        <w:t>2020  года</w:t>
      </w:r>
    </w:p>
    <w:p w:rsidR="00226734" w:rsidRPr="00E4313C" w:rsidRDefault="00226734" w:rsidP="0044755C">
      <w:pPr>
        <w:pStyle w:val="BodyTextIndent3"/>
        <w:jc w:val="both"/>
        <w:rPr>
          <w:rFonts w:ascii="Times New Roman" w:hAnsi="Times New Roman" w:cs="Times New Roman"/>
          <w:sz w:val="28"/>
          <w:szCs w:val="28"/>
        </w:rPr>
      </w:pPr>
      <w:r>
        <w:rPr>
          <w:rFonts w:ascii="Times New Roman" w:hAnsi="Times New Roman" w:cs="Times New Roman"/>
          <w:sz w:val="28"/>
          <w:szCs w:val="28"/>
        </w:rPr>
        <w:t>№ 39</w:t>
      </w:r>
    </w:p>
    <w:p w:rsidR="00226734" w:rsidRDefault="00226734" w:rsidP="004905AB">
      <w:pPr>
        <w:rPr>
          <w:rFonts w:ascii="Times New Roman" w:hAnsi="Times New Roman" w:cs="Times New Roman"/>
        </w:rPr>
      </w:pPr>
    </w:p>
    <w:p w:rsidR="00226734" w:rsidRDefault="00226734"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226734" w:rsidRDefault="00226734"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226734" w:rsidRDefault="00226734"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p>
    <w:p w:rsidR="00226734" w:rsidRPr="0044755C" w:rsidRDefault="00226734"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r w:rsidRPr="0044755C">
        <w:rPr>
          <w:rStyle w:val="30"/>
          <w:rFonts w:ascii="Times New Roman" w:hAnsi="Times New Roman"/>
        </w:rPr>
        <w:t xml:space="preserve">Приложение №1  </w:t>
      </w:r>
    </w:p>
    <w:p w:rsidR="00226734" w:rsidRPr="0044755C" w:rsidRDefault="00226734" w:rsidP="003827C6">
      <w:pPr>
        <w:pStyle w:val="31"/>
        <w:shd w:val="clear" w:color="auto" w:fill="auto"/>
        <w:tabs>
          <w:tab w:val="center" w:pos="7371"/>
          <w:tab w:val="right" w:pos="9774"/>
        </w:tabs>
        <w:spacing w:before="0" w:after="0" w:line="264" w:lineRule="exact"/>
        <w:ind w:left="6237" w:right="16"/>
        <w:rPr>
          <w:rStyle w:val="30"/>
          <w:rFonts w:ascii="Times New Roman" w:hAnsi="Times New Roman"/>
        </w:rPr>
      </w:pPr>
      <w:r w:rsidRPr="0044755C">
        <w:rPr>
          <w:rStyle w:val="30"/>
          <w:rFonts w:ascii="Times New Roman" w:hAnsi="Times New Roman"/>
        </w:rPr>
        <w:t xml:space="preserve">к решению  Совета сельского поселения Новобалтачевский сельсовет муниципального района Чекмагушевский район </w:t>
      </w:r>
    </w:p>
    <w:p w:rsidR="00226734" w:rsidRPr="0044755C" w:rsidRDefault="00226734" w:rsidP="003827C6">
      <w:pPr>
        <w:pStyle w:val="31"/>
        <w:shd w:val="clear" w:color="auto" w:fill="auto"/>
        <w:tabs>
          <w:tab w:val="center" w:pos="7371"/>
          <w:tab w:val="right" w:pos="9774"/>
        </w:tabs>
        <w:spacing w:before="0" w:after="0" w:line="264" w:lineRule="exact"/>
        <w:ind w:left="6237" w:right="16"/>
        <w:rPr>
          <w:rFonts w:ascii="Times New Roman" w:hAnsi="Times New Roman" w:cs="Times New Roman"/>
          <w:sz w:val="24"/>
          <w:szCs w:val="24"/>
        </w:rPr>
      </w:pPr>
      <w:r w:rsidRPr="0044755C">
        <w:rPr>
          <w:rStyle w:val="30"/>
          <w:rFonts w:ascii="Times New Roman" w:hAnsi="Times New Roman"/>
        </w:rPr>
        <w:t xml:space="preserve">Республики Башкортостан     </w:t>
      </w:r>
      <w:r>
        <w:rPr>
          <w:rStyle w:val="30"/>
          <w:rFonts w:ascii="Times New Roman" w:hAnsi="Times New Roman"/>
        </w:rPr>
        <w:t xml:space="preserve">                          от 20</w:t>
      </w:r>
      <w:r w:rsidRPr="0044755C">
        <w:rPr>
          <w:rStyle w:val="30"/>
          <w:rFonts w:ascii="Times New Roman" w:hAnsi="Times New Roman"/>
        </w:rPr>
        <w:t xml:space="preserve"> апреля 2020 г. № </w:t>
      </w:r>
      <w:r>
        <w:rPr>
          <w:rStyle w:val="30"/>
          <w:rFonts w:ascii="Times New Roman" w:hAnsi="Times New Roman"/>
        </w:rPr>
        <w:t>39</w:t>
      </w:r>
    </w:p>
    <w:p w:rsidR="00226734" w:rsidRDefault="00226734" w:rsidP="00E4313C">
      <w:pPr>
        <w:rPr>
          <w:rFonts w:ascii="Times New Roman" w:hAnsi="Times New Roman" w:cs="Times New Roman"/>
          <w:sz w:val="24"/>
          <w:szCs w:val="24"/>
        </w:rPr>
      </w:pPr>
    </w:p>
    <w:p w:rsidR="00226734" w:rsidRPr="00E4313C" w:rsidRDefault="00226734" w:rsidP="00A13562">
      <w:pPr>
        <w:pStyle w:val="ConsPlusTitle"/>
        <w:widowControl/>
        <w:jc w:val="center"/>
        <w:outlineLvl w:val="0"/>
        <w:rPr>
          <w:rFonts w:ascii="Times New Roman" w:hAnsi="Times New Roman" w:cs="Times New Roman"/>
          <w:sz w:val="28"/>
          <w:szCs w:val="28"/>
        </w:rPr>
      </w:pPr>
      <w:r w:rsidRPr="00E4313C">
        <w:rPr>
          <w:rStyle w:val="FontStyle66"/>
          <w:b/>
          <w:bCs/>
          <w:sz w:val="28"/>
          <w:szCs w:val="28"/>
        </w:rPr>
        <w:t xml:space="preserve">Изменение, вносимое в </w:t>
      </w:r>
      <w:r w:rsidRPr="00E4313C">
        <w:rPr>
          <w:rFonts w:ascii="Times New Roman" w:hAnsi="Times New Roman" w:cs="Times New Roman"/>
          <w:sz w:val="28"/>
          <w:szCs w:val="28"/>
        </w:rPr>
        <w:t xml:space="preserve">Соглашение </w:t>
      </w:r>
    </w:p>
    <w:p w:rsidR="00226734" w:rsidRPr="00E4313C" w:rsidRDefault="00226734" w:rsidP="00A13562">
      <w:pPr>
        <w:pStyle w:val="ConsPlusTitle"/>
        <w:widowControl/>
        <w:jc w:val="center"/>
        <w:outlineLvl w:val="0"/>
        <w:rPr>
          <w:rFonts w:ascii="Times New Roman" w:hAnsi="Times New Roman" w:cs="Times New Roman"/>
          <w:sz w:val="28"/>
          <w:szCs w:val="28"/>
        </w:rPr>
      </w:pPr>
      <w:r w:rsidRPr="00E4313C">
        <w:rPr>
          <w:rFonts w:ascii="Times New Roman" w:hAnsi="Times New Roman" w:cs="Times New Roman"/>
          <w:sz w:val="28"/>
          <w:szCs w:val="28"/>
        </w:rPr>
        <w:t xml:space="preserve">между органами местного самоуправления муниципального района Чекмагушевский район Республики Башкортостан </w:t>
      </w:r>
    </w:p>
    <w:p w:rsidR="00226734" w:rsidRPr="00E4313C" w:rsidRDefault="00226734" w:rsidP="00A13562">
      <w:pPr>
        <w:pStyle w:val="ConsPlusTitle"/>
        <w:widowControl/>
        <w:jc w:val="center"/>
        <w:outlineLvl w:val="0"/>
        <w:rPr>
          <w:rFonts w:ascii="Times New Roman" w:hAnsi="Times New Roman" w:cs="Times New Roman"/>
          <w:sz w:val="28"/>
          <w:szCs w:val="28"/>
        </w:rPr>
      </w:pPr>
      <w:r w:rsidRPr="00E4313C">
        <w:rPr>
          <w:rFonts w:ascii="Times New Roman" w:hAnsi="Times New Roman" w:cs="Times New Roman"/>
          <w:sz w:val="28"/>
          <w:szCs w:val="28"/>
        </w:rPr>
        <w:t xml:space="preserve">и сельского поселения Новобалтачевский  сельсовет муниципального района Чекмагушевский район Республики Башкортостан </w:t>
      </w:r>
    </w:p>
    <w:p w:rsidR="00226734" w:rsidRPr="00E4313C" w:rsidRDefault="00226734" w:rsidP="00A13562">
      <w:pPr>
        <w:pStyle w:val="ConsPlusTitle"/>
        <w:widowControl/>
        <w:jc w:val="center"/>
        <w:outlineLvl w:val="0"/>
        <w:rPr>
          <w:rFonts w:ascii="Times New Roman" w:hAnsi="Times New Roman" w:cs="Times New Roman"/>
          <w:sz w:val="28"/>
          <w:szCs w:val="28"/>
        </w:rPr>
      </w:pPr>
      <w:r w:rsidRPr="00E4313C">
        <w:rPr>
          <w:rFonts w:ascii="Times New Roman" w:hAnsi="Times New Roman" w:cs="Times New Roman"/>
          <w:sz w:val="28"/>
          <w:szCs w:val="28"/>
        </w:rPr>
        <w:t xml:space="preserve">о передаче органам местного самоуправления муниципального района Чекмагушевский район Республики Башкортостан </w:t>
      </w:r>
    </w:p>
    <w:p w:rsidR="00226734" w:rsidRPr="00E4313C" w:rsidRDefault="00226734" w:rsidP="00A13562">
      <w:pPr>
        <w:pStyle w:val="ConsPlusTitle"/>
        <w:widowControl/>
        <w:jc w:val="center"/>
        <w:outlineLvl w:val="0"/>
        <w:rPr>
          <w:rFonts w:ascii="Times New Roman" w:hAnsi="Times New Roman" w:cs="Times New Roman"/>
          <w:sz w:val="28"/>
          <w:szCs w:val="28"/>
        </w:rPr>
      </w:pPr>
      <w:r w:rsidRPr="00E4313C">
        <w:rPr>
          <w:rFonts w:ascii="Times New Roman" w:hAnsi="Times New Roman" w:cs="Times New Roman"/>
          <w:sz w:val="28"/>
          <w:szCs w:val="28"/>
        </w:rPr>
        <w:t>осуществления части полномочий сельского поселения</w:t>
      </w:r>
    </w:p>
    <w:p w:rsidR="00226734" w:rsidRDefault="00226734" w:rsidP="00E4313C">
      <w:pPr>
        <w:rPr>
          <w:rFonts w:ascii="Times New Roman" w:hAnsi="Times New Roman" w:cs="Times New Roman"/>
          <w:sz w:val="24"/>
          <w:szCs w:val="24"/>
        </w:rPr>
      </w:pPr>
    </w:p>
    <w:p w:rsidR="00226734" w:rsidRDefault="00226734" w:rsidP="00C61108">
      <w:pPr>
        <w:jc w:val="center"/>
        <w:rPr>
          <w:rFonts w:ascii="Times New Roman" w:hAnsi="Times New Roman" w:cs="Times New Roman"/>
          <w:sz w:val="24"/>
          <w:szCs w:val="24"/>
        </w:rPr>
      </w:pPr>
    </w:p>
    <w:p w:rsidR="00226734" w:rsidRPr="00D811CD" w:rsidRDefault="00226734" w:rsidP="003827C6">
      <w:pPr>
        <w:jc w:val="both"/>
        <w:rPr>
          <w:rFonts w:ascii="Times New Roman" w:hAnsi="Times New Roman" w:cs="Times New Roman"/>
          <w:color w:val="000000"/>
        </w:rPr>
      </w:pPr>
      <w:r>
        <w:rPr>
          <w:rFonts w:ascii="Times New Roman" w:hAnsi="Times New Roman" w:cs="Times New Roman"/>
          <w:color w:val="000000"/>
        </w:rPr>
        <w:t xml:space="preserve">          П</w:t>
      </w:r>
      <w:r w:rsidRPr="00D811CD">
        <w:rPr>
          <w:rFonts w:ascii="Times New Roman" w:hAnsi="Times New Roman" w:cs="Times New Roman"/>
          <w:color w:val="000000"/>
        </w:rPr>
        <w:t>одпункт 1.5.1</w:t>
      </w:r>
      <w:r>
        <w:rPr>
          <w:rFonts w:ascii="Times New Roman" w:hAnsi="Times New Roman" w:cs="Times New Roman"/>
          <w:color w:val="000000"/>
        </w:rPr>
        <w:t>.</w:t>
      </w:r>
      <w:r w:rsidRPr="00D811CD">
        <w:rPr>
          <w:rFonts w:ascii="Times New Roman" w:hAnsi="Times New Roman" w:cs="Times New Roman"/>
          <w:color w:val="000000"/>
        </w:rPr>
        <w:t xml:space="preserve"> пункта 1.5. статьи 1 дополнить</w:t>
      </w:r>
      <w:r w:rsidRPr="00D811CD">
        <w:rPr>
          <w:rFonts w:ascii="Times New Roman" w:hAnsi="Times New Roman" w:cs="Times New Roman"/>
          <w:color w:val="000000"/>
          <w:shd w:val="clear" w:color="auto" w:fill="FFFFFF"/>
        </w:rPr>
        <w:t xml:space="preserve"> предложением следующего </w:t>
      </w:r>
      <w:r w:rsidRPr="00D811CD">
        <w:rPr>
          <w:rFonts w:ascii="Times New Roman" w:hAnsi="Times New Roman" w:cs="Times New Roman"/>
          <w:color w:val="000000"/>
        </w:rPr>
        <w:t xml:space="preserve">содержания: </w:t>
      </w:r>
    </w:p>
    <w:p w:rsidR="00226734" w:rsidRDefault="00226734" w:rsidP="003827C6">
      <w:pPr>
        <w:jc w:val="both"/>
        <w:rPr>
          <w:rFonts w:ascii="Times New Roman" w:hAnsi="Times New Roman" w:cs="Times New Roman"/>
          <w:color w:val="000000"/>
        </w:rPr>
      </w:pPr>
      <w:r w:rsidRPr="00D811CD">
        <w:rPr>
          <w:rFonts w:ascii="Times New Roman" w:hAnsi="Times New Roman" w:cs="Times New Roman"/>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предоставление разрешения на условно разрешенный вид использования земельного участка или объекта капитального строительства, принятие решения о подготовке документации по планировке территории;»</w:t>
      </w:r>
      <w:r>
        <w:rPr>
          <w:rFonts w:ascii="Times New Roman" w:hAnsi="Times New Roman" w:cs="Times New Roman"/>
          <w:color w:val="000000"/>
        </w:rPr>
        <w:t>.</w:t>
      </w:r>
    </w:p>
    <w:p w:rsidR="00226734" w:rsidRDefault="00226734" w:rsidP="003827C6">
      <w:pPr>
        <w:jc w:val="both"/>
        <w:rPr>
          <w:rFonts w:ascii="Times New Roman" w:hAnsi="Times New Roman" w:cs="Times New Roman"/>
          <w:color w:val="000000"/>
        </w:rPr>
      </w:pPr>
    </w:p>
    <w:p w:rsidR="00226734" w:rsidRDefault="00226734" w:rsidP="003827C6">
      <w:pPr>
        <w:jc w:val="both"/>
        <w:rPr>
          <w:rFonts w:ascii="Times New Roman" w:hAnsi="Times New Roman" w:cs="Times New Roman"/>
          <w:color w:val="000000"/>
        </w:rPr>
      </w:pPr>
    </w:p>
    <w:p w:rsidR="00226734" w:rsidRDefault="00226734" w:rsidP="003827C6">
      <w:pPr>
        <w:jc w:val="both"/>
        <w:rPr>
          <w:rFonts w:ascii="Times New Roman" w:hAnsi="Times New Roman" w:cs="Times New Roman"/>
          <w:color w:val="000000"/>
        </w:rPr>
      </w:pPr>
    </w:p>
    <w:tbl>
      <w:tblPr>
        <w:tblW w:w="0" w:type="auto"/>
        <w:tblInd w:w="-106" w:type="dxa"/>
        <w:tblLook w:val="00A0"/>
      </w:tblPr>
      <w:tblGrid>
        <w:gridCol w:w="4785"/>
        <w:gridCol w:w="4786"/>
      </w:tblGrid>
      <w:tr w:rsidR="00226734" w:rsidRPr="007F18DC">
        <w:tc>
          <w:tcPr>
            <w:tcW w:w="4785" w:type="dxa"/>
          </w:tcPr>
          <w:p w:rsidR="00226734" w:rsidRPr="003827C6" w:rsidRDefault="00226734" w:rsidP="005128FA">
            <w:pPr>
              <w:autoSpaceDE w:val="0"/>
              <w:autoSpaceDN w:val="0"/>
              <w:adjustRightInd w:val="0"/>
              <w:rPr>
                <w:rFonts w:ascii="Times New Roman" w:hAnsi="Times New Roman" w:cs="Times New Roman"/>
                <w:color w:val="000000"/>
              </w:rPr>
            </w:pPr>
            <w:r w:rsidRPr="003827C6">
              <w:rPr>
                <w:rFonts w:ascii="Times New Roman" w:hAnsi="Times New Roman" w:cs="Times New Roman"/>
              </w:rPr>
              <w:t xml:space="preserve">Совет муниципального района Чекмагушевский район </w:t>
            </w:r>
          </w:p>
          <w:p w:rsidR="00226734" w:rsidRPr="003827C6" w:rsidRDefault="00226734" w:rsidP="005128FA">
            <w:pPr>
              <w:autoSpaceDE w:val="0"/>
              <w:autoSpaceDN w:val="0"/>
              <w:adjustRightInd w:val="0"/>
              <w:rPr>
                <w:rFonts w:ascii="Times New Roman" w:hAnsi="Times New Roman" w:cs="Times New Roman"/>
              </w:rPr>
            </w:pPr>
            <w:r w:rsidRPr="003827C6">
              <w:rPr>
                <w:rFonts w:ascii="Times New Roman" w:hAnsi="Times New Roman" w:cs="Times New Roman"/>
              </w:rPr>
              <w:t>Республики Башкортостан</w:t>
            </w:r>
          </w:p>
          <w:p w:rsidR="00226734" w:rsidRPr="003827C6" w:rsidRDefault="00226734" w:rsidP="005128FA">
            <w:pPr>
              <w:autoSpaceDE w:val="0"/>
              <w:autoSpaceDN w:val="0"/>
              <w:adjustRightInd w:val="0"/>
              <w:rPr>
                <w:rFonts w:ascii="Times New Roman" w:hAnsi="Times New Roman" w:cs="Times New Roman"/>
              </w:rPr>
            </w:pPr>
          </w:p>
          <w:p w:rsidR="00226734" w:rsidRPr="003827C6" w:rsidRDefault="00226734" w:rsidP="005128FA">
            <w:pPr>
              <w:autoSpaceDE w:val="0"/>
              <w:autoSpaceDN w:val="0"/>
              <w:adjustRightInd w:val="0"/>
              <w:rPr>
                <w:rFonts w:ascii="Times New Roman" w:hAnsi="Times New Roman" w:cs="Times New Roman"/>
              </w:rPr>
            </w:pPr>
            <w:r w:rsidRPr="003827C6">
              <w:rPr>
                <w:rFonts w:ascii="Times New Roman" w:hAnsi="Times New Roman" w:cs="Times New Roman"/>
              </w:rPr>
              <w:t>Председатель Совета муниципального района  Чекмагушевский район</w:t>
            </w:r>
          </w:p>
          <w:p w:rsidR="00226734" w:rsidRPr="003827C6" w:rsidRDefault="00226734" w:rsidP="005128FA">
            <w:pPr>
              <w:autoSpaceDE w:val="0"/>
              <w:autoSpaceDN w:val="0"/>
              <w:adjustRightInd w:val="0"/>
              <w:rPr>
                <w:rFonts w:ascii="Times New Roman" w:hAnsi="Times New Roman" w:cs="Times New Roman"/>
              </w:rPr>
            </w:pPr>
            <w:r w:rsidRPr="003827C6">
              <w:rPr>
                <w:rFonts w:ascii="Times New Roman" w:hAnsi="Times New Roman" w:cs="Times New Roman"/>
              </w:rPr>
              <w:t>Республики Башкортостан</w:t>
            </w:r>
          </w:p>
          <w:p w:rsidR="00226734" w:rsidRPr="003827C6" w:rsidRDefault="00226734" w:rsidP="005128FA">
            <w:pPr>
              <w:autoSpaceDE w:val="0"/>
              <w:autoSpaceDN w:val="0"/>
              <w:adjustRightInd w:val="0"/>
              <w:rPr>
                <w:rFonts w:ascii="Times New Roman" w:hAnsi="Times New Roman" w:cs="Times New Roman"/>
              </w:rPr>
            </w:pPr>
          </w:p>
          <w:p w:rsidR="00226734" w:rsidRPr="003827C6" w:rsidRDefault="00226734" w:rsidP="005128FA">
            <w:pPr>
              <w:autoSpaceDE w:val="0"/>
              <w:autoSpaceDN w:val="0"/>
              <w:adjustRightInd w:val="0"/>
              <w:rPr>
                <w:rFonts w:ascii="Times New Roman" w:hAnsi="Times New Roman" w:cs="Times New Roman"/>
                <w:i/>
                <w:iCs/>
                <w:u w:val="single"/>
              </w:rPr>
            </w:pPr>
          </w:p>
          <w:p w:rsidR="00226734" w:rsidRPr="003827C6" w:rsidRDefault="00226734" w:rsidP="005128FA">
            <w:pPr>
              <w:autoSpaceDE w:val="0"/>
              <w:autoSpaceDN w:val="0"/>
              <w:adjustRightInd w:val="0"/>
              <w:rPr>
                <w:rFonts w:ascii="Times New Roman" w:hAnsi="Times New Roman" w:cs="Times New Roman"/>
                <w:i/>
                <w:iCs/>
                <w:u w:val="single"/>
              </w:rPr>
            </w:pPr>
          </w:p>
          <w:p w:rsidR="00226734" w:rsidRPr="003827C6" w:rsidRDefault="00226734" w:rsidP="005128FA">
            <w:pPr>
              <w:autoSpaceDE w:val="0"/>
              <w:autoSpaceDN w:val="0"/>
              <w:adjustRightInd w:val="0"/>
              <w:rPr>
                <w:rFonts w:ascii="Times New Roman" w:hAnsi="Times New Roman" w:cs="Times New Roman"/>
                <w:i/>
                <w:iCs/>
                <w:u w:val="single"/>
              </w:rPr>
            </w:pPr>
          </w:p>
          <w:p w:rsidR="00226734" w:rsidRPr="003827C6" w:rsidRDefault="00226734" w:rsidP="005128FA">
            <w:pPr>
              <w:autoSpaceDE w:val="0"/>
              <w:autoSpaceDN w:val="0"/>
              <w:adjustRightInd w:val="0"/>
              <w:rPr>
                <w:rFonts w:ascii="Times New Roman" w:hAnsi="Times New Roman" w:cs="Times New Roman"/>
                <w:i/>
                <w:iCs/>
                <w:u w:val="single"/>
              </w:rPr>
            </w:pPr>
          </w:p>
          <w:p w:rsidR="00226734" w:rsidRPr="003827C6" w:rsidRDefault="00226734" w:rsidP="005128FA">
            <w:pPr>
              <w:autoSpaceDE w:val="0"/>
              <w:autoSpaceDN w:val="0"/>
              <w:adjustRightInd w:val="0"/>
              <w:rPr>
                <w:rFonts w:ascii="Times New Roman" w:hAnsi="Times New Roman" w:cs="Times New Roman"/>
                <w:u w:val="single"/>
              </w:rPr>
            </w:pPr>
            <w:r w:rsidRPr="003827C6">
              <w:rPr>
                <w:rFonts w:ascii="Times New Roman" w:hAnsi="Times New Roman" w:cs="Times New Roman"/>
                <w:i/>
                <w:iCs/>
                <w:u w:val="single"/>
              </w:rPr>
              <w:t xml:space="preserve">                               </w:t>
            </w:r>
            <w:r w:rsidRPr="003827C6">
              <w:rPr>
                <w:rFonts w:ascii="Times New Roman" w:hAnsi="Times New Roman" w:cs="Times New Roman"/>
              </w:rPr>
              <w:t>С.З. Гиззатуллин</w:t>
            </w:r>
            <w:r w:rsidRPr="003827C6">
              <w:rPr>
                <w:rFonts w:ascii="Times New Roman" w:hAnsi="Times New Roman" w:cs="Times New Roman"/>
                <w:u w:val="single"/>
              </w:rPr>
              <w:t xml:space="preserve"> </w:t>
            </w:r>
          </w:p>
          <w:p w:rsidR="00226734" w:rsidRPr="003827C6" w:rsidRDefault="00226734" w:rsidP="005128FA">
            <w:pPr>
              <w:widowControl w:val="0"/>
              <w:autoSpaceDE w:val="0"/>
              <w:autoSpaceDN w:val="0"/>
              <w:adjustRightInd w:val="0"/>
              <w:rPr>
                <w:rFonts w:ascii="Times New Roman" w:hAnsi="Times New Roman" w:cs="Times New Roman"/>
                <w:b/>
                <w:bCs/>
                <w:color w:val="000000"/>
              </w:rPr>
            </w:pPr>
            <w:r w:rsidRPr="003827C6">
              <w:rPr>
                <w:rFonts w:ascii="Times New Roman" w:hAnsi="Times New Roman" w:cs="Times New Roman"/>
              </w:rPr>
              <w:t>м.п.</w:t>
            </w:r>
          </w:p>
        </w:tc>
        <w:tc>
          <w:tcPr>
            <w:tcW w:w="4786" w:type="dxa"/>
          </w:tcPr>
          <w:p w:rsidR="00226734" w:rsidRPr="00A075EA" w:rsidRDefault="00226734" w:rsidP="005128FA">
            <w:pPr>
              <w:autoSpaceDE w:val="0"/>
              <w:autoSpaceDN w:val="0"/>
              <w:adjustRightInd w:val="0"/>
              <w:rPr>
                <w:rFonts w:ascii="Times New Roman" w:hAnsi="Times New Roman" w:cs="Times New Roman"/>
              </w:rPr>
            </w:pPr>
            <w:r w:rsidRPr="00A075EA">
              <w:rPr>
                <w:rFonts w:ascii="Times New Roman" w:hAnsi="Times New Roman" w:cs="Times New Roman"/>
              </w:rPr>
              <w:t xml:space="preserve">Совет сельского поселения Новобалтачевский  сельсовет муниципального района Чекмагушевский район </w:t>
            </w:r>
          </w:p>
          <w:p w:rsidR="00226734" w:rsidRPr="00A075EA" w:rsidRDefault="00226734" w:rsidP="005128FA">
            <w:pPr>
              <w:autoSpaceDE w:val="0"/>
              <w:autoSpaceDN w:val="0"/>
              <w:adjustRightInd w:val="0"/>
              <w:rPr>
                <w:rFonts w:ascii="Times New Roman" w:hAnsi="Times New Roman" w:cs="Times New Roman"/>
              </w:rPr>
            </w:pPr>
            <w:r w:rsidRPr="00A075EA">
              <w:rPr>
                <w:rFonts w:ascii="Times New Roman" w:hAnsi="Times New Roman" w:cs="Times New Roman"/>
              </w:rPr>
              <w:t>Республики Башкортостан</w:t>
            </w:r>
          </w:p>
          <w:p w:rsidR="00226734" w:rsidRPr="00A075EA" w:rsidRDefault="00226734" w:rsidP="005128FA">
            <w:pPr>
              <w:autoSpaceDE w:val="0"/>
              <w:autoSpaceDN w:val="0"/>
              <w:adjustRightInd w:val="0"/>
              <w:rPr>
                <w:rFonts w:ascii="Times New Roman" w:hAnsi="Times New Roman" w:cs="Times New Roman"/>
              </w:rPr>
            </w:pPr>
          </w:p>
          <w:p w:rsidR="00226734" w:rsidRPr="00A075EA" w:rsidRDefault="00226734" w:rsidP="005128FA">
            <w:pPr>
              <w:autoSpaceDE w:val="0"/>
              <w:autoSpaceDN w:val="0"/>
              <w:adjustRightInd w:val="0"/>
              <w:rPr>
                <w:rFonts w:ascii="Times New Roman" w:hAnsi="Times New Roman" w:cs="Times New Roman"/>
              </w:rPr>
            </w:pPr>
            <w:r w:rsidRPr="00A075EA">
              <w:rPr>
                <w:rFonts w:ascii="Times New Roman" w:hAnsi="Times New Roman" w:cs="Times New Roman"/>
              </w:rPr>
              <w:t>Глава сельского поселения</w:t>
            </w:r>
          </w:p>
          <w:p w:rsidR="00226734" w:rsidRPr="00A075EA" w:rsidRDefault="00226734" w:rsidP="005128FA">
            <w:pPr>
              <w:autoSpaceDE w:val="0"/>
              <w:autoSpaceDN w:val="0"/>
              <w:adjustRightInd w:val="0"/>
              <w:rPr>
                <w:rFonts w:ascii="Times New Roman" w:hAnsi="Times New Roman" w:cs="Times New Roman"/>
              </w:rPr>
            </w:pPr>
            <w:r w:rsidRPr="00A075EA">
              <w:rPr>
                <w:rFonts w:ascii="Times New Roman" w:hAnsi="Times New Roman" w:cs="Times New Roman"/>
              </w:rPr>
              <w:t xml:space="preserve">Новобалтачевский  сельсовет </w:t>
            </w:r>
          </w:p>
          <w:p w:rsidR="00226734" w:rsidRPr="00A075EA" w:rsidRDefault="00226734" w:rsidP="005128FA">
            <w:pPr>
              <w:autoSpaceDE w:val="0"/>
              <w:autoSpaceDN w:val="0"/>
              <w:adjustRightInd w:val="0"/>
              <w:rPr>
                <w:rFonts w:ascii="Times New Roman" w:hAnsi="Times New Roman" w:cs="Times New Roman"/>
              </w:rPr>
            </w:pPr>
            <w:r w:rsidRPr="00A075EA">
              <w:rPr>
                <w:rFonts w:ascii="Times New Roman" w:hAnsi="Times New Roman" w:cs="Times New Roman"/>
              </w:rPr>
              <w:t xml:space="preserve">муниципального района Чекмагушевский район </w:t>
            </w:r>
          </w:p>
          <w:p w:rsidR="00226734" w:rsidRPr="00A075EA" w:rsidRDefault="00226734" w:rsidP="005128FA">
            <w:pPr>
              <w:autoSpaceDE w:val="0"/>
              <w:autoSpaceDN w:val="0"/>
              <w:adjustRightInd w:val="0"/>
              <w:rPr>
                <w:rFonts w:ascii="Times New Roman" w:hAnsi="Times New Roman" w:cs="Times New Roman"/>
              </w:rPr>
            </w:pPr>
            <w:r w:rsidRPr="00A075EA">
              <w:rPr>
                <w:rFonts w:ascii="Times New Roman" w:hAnsi="Times New Roman" w:cs="Times New Roman"/>
              </w:rPr>
              <w:t>Республики Башкортостан</w:t>
            </w:r>
          </w:p>
          <w:p w:rsidR="00226734" w:rsidRPr="00A075EA" w:rsidRDefault="00226734" w:rsidP="005128FA">
            <w:pPr>
              <w:autoSpaceDE w:val="0"/>
              <w:autoSpaceDN w:val="0"/>
              <w:adjustRightInd w:val="0"/>
              <w:rPr>
                <w:rFonts w:ascii="Times New Roman" w:hAnsi="Times New Roman" w:cs="Times New Roman"/>
              </w:rPr>
            </w:pPr>
          </w:p>
          <w:p w:rsidR="00226734" w:rsidRPr="00A075EA" w:rsidRDefault="00226734" w:rsidP="005128FA">
            <w:pPr>
              <w:autoSpaceDE w:val="0"/>
              <w:autoSpaceDN w:val="0"/>
              <w:adjustRightInd w:val="0"/>
              <w:rPr>
                <w:rFonts w:ascii="Times New Roman" w:hAnsi="Times New Roman" w:cs="Times New Roman"/>
                <w:u w:val="single"/>
              </w:rPr>
            </w:pPr>
          </w:p>
          <w:p w:rsidR="00226734" w:rsidRPr="00A075EA" w:rsidRDefault="00226734" w:rsidP="005128FA">
            <w:pPr>
              <w:autoSpaceDE w:val="0"/>
              <w:autoSpaceDN w:val="0"/>
              <w:adjustRightInd w:val="0"/>
              <w:rPr>
                <w:rFonts w:ascii="Times New Roman" w:hAnsi="Times New Roman" w:cs="Times New Roman"/>
              </w:rPr>
            </w:pPr>
            <w:r w:rsidRPr="00A075EA">
              <w:rPr>
                <w:rFonts w:ascii="Times New Roman" w:hAnsi="Times New Roman" w:cs="Times New Roman"/>
                <w:u w:val="single"/>
              </w:rPr>
              <w:t xml:space="preserve">                                     </w:t>
            </w:r>
            <w:r w:rsidRPr="00A075EA">
              <w:rPr>
                <w:rFonts w:ascii="Times New Roman" w:hAnsi="Times New Roman" w:cs="Times New Roman"/>
              </w:rPr>
              <w:t xml:space="preserve">Р.Ф. Усманова        </w:t>
            </w:r>
          </w:p>
          <w:p w:rsidR="00226734" w:rsidRPr="003827C6" w:rsidRDefault="00226734" w:rsidP="005128FA">
            <w:pPr>
              <w:widowControl w:val="0"/>
              <w:autoSpaceDE w:val="0"/>
              <w:autoSpaceDN w:val="0"/>
              <w:adjustRightInd w:val="0"/>
              <w:rPr>
                <w:rFonts w:ascii="Times New Roman" w:hAnsi="Times New Roman" w:cs="Times New Roman"/>
                <w:b/>
                <w:bCs/>
                <w:color w:val="000000"/>
              </w:rPr>
            </w:pPr>
            <w:r w:rsidRPr="00A075EA">
              <w:rPr>
                <w:rFonts w:ascii="Times New Roman" w:hAnsi="Times New Roman" w:cs="Times New Roman"/>
              </w:rPr>
              <w:t>м.п.</w:t>
            </w:r>
          </w:p>
        </w:tc>
      </w:tr>
    </w:tbl>
    <w:p w:rsidR="00226734" w:rsidRDefault="00226734" w:rsidP="00A13562">
      <w:pPr>
        <w:pStyle w:val="BodyText"/>
        <w:ind w:right="20"/>
      </w:pPr>
    </w:p>
    <w:sectPr w:rsidR="00226734" w:rsidSect="0044755C">
      <w:pgSz w:w="11907" w:h="16840" w:code="9"/>
      <w:pgMar w:top="180" w:right="567"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6E65"/>
    <w:multiLevelType w:val="hybridMultilevel"/>
    <w:tmpl w:val="0362442C"/>
    <w:lvl w:ilvl="0" w:tplc="5F0A614C">
      <w:start w:val="1"/>
      <w:numFmt w:val="decimal"/>
      <w:lvlText w:val="%1."/>
      <w:lvlJc w:val="left"/>
      <w:pPr>
        <w:ind w:left="1185" w:hanging="1185"/>
      </w:pPr>
      <w:rPr>
        <w:rFonts w:hint="default"/>
      </w:r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1">
    <w:nsid w:val="6EA6177D"/>
    <w:multiLevelType w:val="multilevel"/>
    <w:tmpl w:val="7F242C72"/>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isplayHorizontalDrawingGridEvery w:val="0"/>
  <w:displayVerticalDrawingGridEvery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9D3"/>
    <w:rsid w:val="00000FEA"/>
    <w:rsid w:val="000325CD"/>
    <w:rsid w:val="00056247"/>
    <w:rsid w:val="0006725F"/>
    <w:rsid w:val="00084706"/>
    <w:rsid w:val="000907C2"/>
    <w:rsid w:val="00091FFD"/>
    <w:rsid w:val="000D328E"/>
    <w:rsid w:val="00103A3A"/>
    <w:rsid w:val="001113A8"/>
    <w:rsid w:val="00122837"/>
    <w:rsid w:val="001332BF"/>
    <w:rsid w:val="00136DF3"/>
    <w:rsid w:val="001559EB"/>
    <w:rsid w:val="00194BA9"/>
    <w:rsid w:val="00196BF7"/>
    <w:rsid w:val="001A1BB4"/>
    <w:rsid w:val="001A3F16"/>
    <w:rsid w:val="001C7F60"/>
    <w:rsid w:val="00226734"/>
    <w:rsid w:val="00232855"/>
    <w:rsid w:val="00237C8B"/>
    <w:rsid w:val="002A1AAD"/>
    <w:rsid w:val="002F1439"/>
    <w:rsid w:val="002F1DD4"/>
    <w:rsid w:val="002F57B7"/>
    <w:rsid w:val="00342F9F"/>
    <w:rsid w:val="0035619D"/>
    <w:rsid w:val="00357864"/>
    <w:rsid w:val="0036255B"/>
    <w:rsid w:val="00367220"/>
    <w:rsid w:val="003827C6"/>
    <w:rsid w:val="0038603E"/>
    <w:rsid w:val="00400E1F"/>
    <w:rsid w:val="00416F0F"/>
    <w:rsid w:val="0043361C"/>
    <w:rsid w:val="00446532"/>
    <w:rsid w:val="0044755C"/>
    <w:rsid w:val="004527AA"/>
    <w:rsid w:val="00456633"/>
    <w:rsid w:val="004905AB"/>
    <w:rsid w:val="004A0321"/>
    <w:rsid w:val="004A5233"/>
    <w:rsid w:val="004B72B4"/>
    <w:rsid w:val="004C173A"/>
    <w:rsid w:val="004C45AF"/>
    <w:rsid w:val="004D2B9E"/>
    <w:rsid w:val="005128FA"/>
    <w:rsid w:val="005245C3"/>
    <w:rsid w:val="005262EB"/>
    <w:rsid w:val="00532EEE"/>
    <w:rsid w:val="005666CA"/>
    <w:rsid w:val="0057431E"/>
    <w:rsid w:val="00590973"/>
    <w:rsid w:val="005E1CF5"/>
    <w:rsid w:val="005E22D9"/>
    <w:rsid w:val="005F557E"/>
    <w:rsid w:val="00603E5E"/>
    <w:rsid w:val="0060711C"/>
    <w:rsid w:val="006244CC"/>
    <w:rsid w:val="00624FA2"/>
    <w:rsid w:val="00660F23"/>
    <w:rsid w:val="00667DFA"/>
    <w:rsid w:val="006A713C"/>
    <w:rsid w:val="006C14F7"/>
    <w:rsid w:val="006D6B01"/>
    <w:rsid w:val="006E0111"/>
    <w:rsid w:val="00703C3A"/>
    <w:rsid w:val="00754020"/>
    <w:rsid w:val="00755545"/>
    <w:rsid w:val="00764966"/>
    <w:rsid w:val="00771E2F"/>
    <w:rsid w:val="00780846"/>
    <w:rsid w:val="007A2192"/>
    <w:rsid w:val="007C2E14"/>
    <w:rsid w:val="007D6BA8"/>
    <w:rsid w:val="007F18DC"/>
    <w:rsid w:val="007F2288"/>
    <w:rsid w:val="008265A3"/>
    <w:rsid w:val="0082759D"/>
    <w:rsid w:val="0085060A"/>
    <w:rsid w:val="00867E6D"/>
    <w:rsid w:val="008878E0"/>
    <w:rsid w:val="0089209C"/>
    <w:rsid w:val="008952DC"/>
    <w:rsid w:val="008C1DDB"/>
    <w:rsid w:val="008D56A2"/>
    <w:rsid w:val="00901B09"/>
    <w:rsid w:val="00902C83"/>
    <w:rsid w:val="00903442"/>
    <w:rsid w:val="009039D3"/>
    <w:rsid w:val="00914DCA"/>
    <w:rsid w:val="00922335"/>
    <w:rsid w:val="00932AB4"/>
    <w:rsid w:val="00941D6F"/>
    <w:rsid w:val="00963797"/>
    <w:rsid w:val="009A6D2D"/>
    <w:rsid w:val="009C2403"/>
    <w:rsid w:val="009D4528"/>
    <w:rsid w:val="009E0C44"/>
    <w:rsid w:val="009E6055"/>
    <w:rsid w:val="009E6694"/>
    <w:rsid w:val="00A075EA"/>
    <w:rsid w:val="00A13562"/>
    <w:rsid w:val="00A2619E"/>
    <w:rsid w:val="00A42ECD"/>
    <w:rsid w:val="00A50F00"/>
    <w:rsid w:val="00A65C86"/>
    <w:rsid w:val="00A7085A"/>
    <w:rsid w:val="00A7357F"/>
    <w:rsid w:val="00A778FE"/>
    <w:rsid w:val="00AA1DF9"/>
    <w:rsid w:val="00AB796B"/>
    <w:rsid w:val="00AD270F"/>
    <w:rsid w:val="00AF45C4"/>
    <w:rsid w:val="00AF6B8D"/>
    <w:rsid w:val="00B254A8"/>
    <w:rsid w:val="00B278B4"/>
    <w:rsid w:val="00B3256F"/>
    <w:rsid w:val="00B41206"/>
    <w:rsid w:val="00B5428D"/>
    <w:rsid w:val="00B722C0"/>
    <w:rsid w:val="00BB3793"/>
    <w:rsid w:val="00BE2615"/>
    <w:rsid w:val="00C0506B"/>
    <w:rsid w:val="00C05AEE"/>
    <w:rsid w:val="00C06952"/>
    <w:rsid w:val="00C17D10"/>
    <w:rsid w:val="00C35F91"/>
    <w:rsid w:val="00C501B2"/>
    <w:rsid w:val="00C61108"/>
    <w:rsid w:val="00C7168E"/>
    <w:rsid w:val="00C71C6F"/>
    <w:rsid w:val="00C86C76"/>
    <w:rsid w:val="00CA2EB2"/>
    <w:rsid w:val="00D1700A"/>
    <w:rsid w:val="00D3083F"/>
    <w:rsid w:val="00D64098"/>
    <w:rsid w:val="00D662C0"/>
    <w:rsid w:val="00D7656A"/>
    <w:rsid w:val="00D811CD"/>
    <w:rsid w:val="00D81216"/>
    <w:rsid w:val="00D83B0B"/>
    <w:rsid w:val="00D9215E"/>
    <w:rsid w:val="00D95C5D"/>
    <w:rsid w:val="00DA5951"/>
    <w:rsid w:val="00DD2E38"/>
    <w:rsid w:val="00DE20DE"/>
    <w:rsid w:val="00DF1A52"/>
    <w:rsid w:val="00E202FE"/>
    <w:rsid w:val="00E4313C"/>
    <w:rsid w:val="00E54D1A"/>
    <w:rsid w:val="00E81DA2"/>
    <w:rsid w:val="00E842E3"/>
    <w:rsid w:val="00E87332"/>
    <w:rsid w:val="00E962DC"/>
    <w:rsid w:val="00EC0B62"/>
    <w:rsid w:val="00EE5259"/>
    <w:rsid w:val="00F04A79"/>
    <w:rsid w:val="00F07BFF"/>
    <w:rsid w:val="00F10D81"/>
    <w:rsid w:val="00F82646"/>
    <w:rsid w:val="00F96146"/>
    <w:rsid w:val="00FC19BC"/>
    <w:rsid w:val="00FE1964"/>
    <w:rsid w:val="00FE6F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BC"/>
    <w:rPr>
      <w:rFonts w:ascii="Arial" w:hAnsi="Arial" w:cs="Arial"/>
      <w:sz w:val="28"/>
      <w:szCs w:val="28"/>
    </w:rPr>
  </w:style>
  <w:style w:type="paragraph" w:styleId="Heading1">
    <w:name w:val="heading 1"/>
    <w:basedOn w:val="Normal"/>
    <w:next w:val="Normal"/>
    <w:link w:val="Heading1Char"/>
    <w:uiPriority w:val="99"/>
    <w:qFormat/>
    <w:rsid w:val="00FC19BC"/>
    <w:pPr>
      <w:keepNext/>
      <w:outlineLvl w:val="0"/>
    </w:pPr>
    <w:rPr>
      <w:sz w:val="32"/>
      <w:szCs w:val="32"/>
    </w:rPr>
  </w:style>
  <w:style w:type="paragraph" w:styleId="Heading2">
    <w:name w:val="heading 2"/>
    <w:basedOn w:val="Normal"/>
    <w:next w:val="Normal"/>
    <w:link w:val="Heading2Char"/>
    <w:uiPriority w:val="99"/>
    <w:qFormat/>
    <w:rsid w:val="00FC19BC"/>
    <w:pPr>
      <w:keepNext/>
      <w:jc w:val="center"/>
      <w:outlineLvl w:val="1"/>
    </w:pPr>
    <w:rPr>
      <w:b/>
      <w:bCs/>
      <w:sz w:val="32"/>
      <w:szCs w:val="32"/>
    </w:rPr>
  </w:style>
  <w:style w:type="paragraph" w:styleId="Heading3">
    <w:name w:val="heading 3"/>
    <w:basedOn w:val="Normal"/>
    <w:next w:val="Normal"/>
    <w:link w:val="Heading3Char"/>
    <w:uiPriority w:val="99"/>
    <w:qFormat/>
    <w:rsid w:val="00FC19BC"/>
    <w:pPr>
      <w:keepNext/>
      <w:jc w:val="center"/>
      <w:outlineLvl w:val="2"/>
    </w:pPr>
    <w:rPr>
      <w:b/>
      <w:bCs/>
      <w:sz w:val="40"/>
      <w:szCs w:val="40"/>
    </w:rPr>
  </w:style>
  <w:style w:type="paragraph" w:styleId="Heading4">
    <w:name w:val="heading 4"/>
    <w:basedOn w:val="Normal"/>
    <w:next w:val="Normal"/>
    <w:link w:val="Heading4Char"/>
    <w:uiPriority w:val="99"/>
    <w:qFormat/>
    <w:rsid w:val="00FC19BC"/>
    <w:pPr>
      <w:keepNext/>
      <w:jc w:val="center"/>
      <w:outlineLvl w:val="3"/>
    </w:pPr>
    <w:rPr>
      <w:sz w:val="36"/>
      <w:szCs w:val="36"/>
    </w:rPr>
  </w:style>
  <w:style w:type="paragraph" w:styleId="Heading5">
    <w:name w:val="heading 5"/>
    <w:basedOn w:val="Normal"/>
    <w:next w:val="Normal"/>
    <w:link w:val="Heading5Char"/>
    <w:uiPriority w:val="99"/>
    <w:qFormat/>
    <w:rsid w:val="00FC19BC"/>
    <w:pPr>
      <w:keepNext/>
      <w:outlineLvl w:val="4"/>
    </w:pPr>
    <w:rPr>
      <w:rFonts w:ascii="Arial New Bash" w:hAnsi="Arial New Bash" w:cs="Arial New Bash"/>
      <w:b/>
      <w:bCs/>
    </w:rPr>
  </w:style>
  <w:style w:type="paragraph" w:styleId="Heading6">
    <w:name w:val="heading 6"/>
    <w:basedOn w:val="Normal"/>
    <w:next w:val="Normal"/>
    <w:link w:val="Heading6Char"/>
    <w:uiPriority w:val="99"/>
    <w:qFormat/>
    <w:rsid w:val="00FC19BC"/>
    <w:pPr>
      <w:keepNext/>
      <w:spacing w:line="312" w:lineRule="auto"/>
      <w:jc w:val="center"/>
      <w:outlineLvl w:val="5"/>
    </w:pPr>
    <w:rPr>
      <w:rFonts w:ascii="Arial New Bash" w:hAnsi="Arial New Bash" w:cs="Arial New Bash"/>
      <w:b/>
      <w:bCs/>
      <w:color w:val="000000"/>
      <w:sz w:val="26"/>
      <w:szCs w:val="26"/>
    </w:rPr>
  </w:style>
  <w:style w:type="paragraph" w:styleId="Heading7">
    <w:name w:val="heading 7"/>
    <w:basedOn w:val="Normal"/>
    <w:next w:val="Normal"/>
    <w:link w:val="Heading7Char"/>
    <w:uiPriority w:val="99"/>
    <w:qFormat/>
    <w:rsid w:val="00FC19BC"/>
    <w:pPr>
      <w:keepNext/>
      <w:spacing w:line="312" w:lineRule="auto"/>
      <w:jc w:val="center"/>
      <w:outlineLvl w:val="6"/>
    </w:pPr>
    <w:rPr>
      <w:rFonts w:ascii="Arial New Bash" w:hAnsi="Arial New Bash" w:cs="Arial New Bash"/>
      <w:b/>
      <w:bCs/>
      <w:cap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25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E525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E525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E525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E525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E5259"/>
    <w:rPr>
      <w:rFonts w:ascii="Calibri" w:hAnsi="Calibri" w:cs="Calibri"/>
      <w:b/>
      <w:bCs/>
    </w:rPr>
  </w:style>
  <w:style w:type="character" w:customStyle="1" w:styleId="Heading7Char">
    <w:name w:val="Heading 7 Char"/>
    <w:basedOn w:val="DefaultParagraphFont"/>
    <w:link w:val="Heading7"/>
    <w:uiPriority w:val="99"/>
    <w:semiHidden/>
    <w:locked/>
    <w:rsid w:val="00EE5259"/>
    <w:rPr>
      <w:rFonts w:ascii="Calibri" w:hAnsi="Calibri" w:cs="Calibri"/>
      <w:sz w:val="24"/>
      <w:szCs w:val="24"/>
    </w:rPr>
  </w:style>
  <w:style w:type="paragraph" w:styleId="DocumentMap">
    <w:name w:val="Document Map"/>
    <w:basedOn w:val="Normal"/>
    <w:link w:val="DocumentMapChar"/>
    <w:uiPriority w:val="99"/>
    <w:semiHidden/>
    <w:rsid w:val="00FC19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E5259"/>
    <w:rPr>
      <w:rFonts w:cs="Times New Roman"/>
      <w:sz w:val="2"/>
      <w:szCs w:val="2"/>
    </w:rPr>
  </w:style>
  <w:style w:type="paragraph" w:styleId="BodyText">
    <w:name w:val="Body Text"/>
    <w:basedOn w:val="Normal"/>
    <w:link w:val="BodyTextChar"/>
    <w:uiPriority w:val="99"/>
    <w:rsid w:val="00FC19BC"/>
    <w:pPr>
      <w:jc w:val="both"/>
    </w:pPr>
  </w:style>
  <w:style w:type="character" w:customStyle="1" w:styleId="BodyTextChar">
    <w:name w:val="Body Text Char"/>
    <w:basedOn w:val="DefaultParagraphFont"/>
    <w:link w:val="BodyText"/>
    <w:uiPriority w:val="99"/>
    <w:semiHidden/>
    <w:locked/>
    <w:rsid w:val="00EE5259"/>
    <w:rPr>
      <w:rFonts w:ascii="Arial" w:hAnsi="Arial" w:cs="Arial"/>
      <w:sz w:val="28"/>
      <w:szCs w:val="28"/>
    </w:rPr>
  </w:style>
  <w:style w:type="paragraph" w:styleId="BodyTextIndent2">
    <w:name w:val="Body Text Indent 2"/>
    <w:basedOn w:val="Normal"/>
    <w:link w:val="BodyTextIndent2Char"/>
    <w:uiPriority w:val="99"/>
    <w:rsid w:val="00FC19BC"/>
    <w:pPr>
      <w:ind w:firstLine="720"/>
      <w:jc w:val="both"/>
    </w:pPr>
  </w:style>
  <w:style w:type="character" w:customStyle="1" w:styleId="BodyTextIndent2Char">
    <w:name w:val="Body Text Indent 2 Char"/>
    <w:basedOn w:val="DefaultParagraphFont"/>
    <w:link w:val="BodyTextIndent2"/>
    <w:uiPriority w:val="99"/>
    <w:semiHidden/>
    <w:locked/>
    <w:rsid w:val="00EE5259"/>
    <w:rPr>
      <w:rFonts w:ascii="Arial" w:hAnsi="Arial" w:cs="Arial"/>
      <w:sz w:val="28"/>
      <w:szCs w:val="28"/>
    </w:rPr>
  </w:style>
  <w:style w:type="character" w:styleId="Hyperlink">
    <w:name w:val="Hyperlink"/>
    <w:basedOn w:val="DefaultParagraphFont"/>
    <w:uiPriority w:val="99"/>
    <w:rsid w:val="00FC19BC"/>
    <w:rPr>
      <w:rFonts w:cs="Times New Roman"/>
      <w:color w:val="0000FF"/>
      <w:u w:val="single"/>
    </w:rPr>
  </w:style>
  <w:style w:type="paragraph" w:styleId="BodyTextIndent3">
    <w:name w:val="Body Text Indent 3"/>
    <w:basedOn w:val="Normal"/>
    <w:link w:val="BodyTextIndent3Char"/>
    <w:uiPriority w:val="99"/>
    <w:rsid w:val="0090344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E5259"/>
    <w:rPr>
      <w:rFonts w:ascii="Arial" w:hAnsi="Arial" w:cs="Arial"/>
      <w:sz w:val="16"/>
      <w:szCs w:val="16"/>
    </w:rPr>
  </w:style>
  <w:style w:type="paragraph" w:customStyle="1" w:styleId="1">
    <w:name w:val="Знак1 Знак Знак Знак Знак Знак Знак"/>
    <w:basedOn w:val="Normal"/>
    <w:uiPriority w:val="99"/>
    <w:rsid w:val="00903442"/>
    <w:pPr>
      <w:spacing w:after="160" w:line="240" w:lineRule="exact"/>
    </w:pPr>
    <w:rPr>
      <w:rFonts w:ascii="Verdana" w:hAnsi="Verdana" w:cs="Verdana"/>
      <w:sz w:val="20"/>
      <w:szCs w:val="20"/>
      <w:lang w:val="en-US" w:eastAsia="en-US"/>
    </w:rPr>
  </w:style>
  <w:style w:type="paragraph" w:styleId="BodyTextIndent">
    <w:name w:val="Body Text Indent"/>
    <w:basedOn w:val="Normal"/>
    <w:link w:val="BodyTextIndentChar"/>
    <w:uiPriority w:val="99"/>
    <w:rsid w:val="00E842E3"/>
    <w:pPr>
      <w:spacing w:after="120"/>
      <w:ind w:left="283"/>
    </w:pPr>
  </w:style>
  <w:style w:type="character" w:customStyle="1" w:styleId="BodyTextIndentChar">
    <w:name w:val="Body Text Indent Char"/>
    <w:basedOn w:val="DefaultParagraphFont"/>
    <w:link w:val="BodyTextIndent"/>
    <w:uiPriority w:val="99"/>
    <w:semiHidden/>
    <w:locked/>
    <w:rsid w:val="00EE5259"/>
    <w:rPr>
      <w:rFonts w:ascii="Arial" w:hAnsi="Arial" w:cs="Arial"/>
      <w:sz w:val="28"/>
      <w:szCs w:val="28"/>
    </w:rPr>
  </w:style>
  <w:style w:type="paragraph" w:customStyle="1" w:styleId="ConsPlusNormal">
    <w:name w:val="ConsPlusNormal"/>
    <w:uiPriority w:val="99"/>
    <w:rsid w:val="00E842E3"/>
    <w:pPr>
      <w:widowControl w:val="0"/>
      <w:autoSpaceDE w:val="0"/>
      <w:autoSpaceDN w:val="0"/>
      <w:adjustRightInd w:val="0"/>
      <w:ind w:firstLine="720"/>
    </w:pPr>
    <w:rPr>
      <w:rFonts w:ascii="Arial" w:hAnsi="Arial" w:cs="Arial"/>
      <w:sz w:val="20"/>
      <w:szCs w:val="20"/>
    </w:rPr>
  </w:style>
  <w:style w:type="paragraph" w:styleId="HTMLPreformatted">
    <w:name w:val="HTML Preformatted"/>
    <w:basedOn w:val="Normal"/>
    <w:link w:val="HTMLPreformattedChar"/>
    <w:uiPriority w:val="99"/>
    <w:rsid w:val="00901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01B09"/>
    <w:rPr>
      <w:rFonts w:ascii="Courier New" w:hAnsi="Courier New" w:cs="Courier New"/>
    </w:rPr>
  </w:style>
  <w:style w:type="paragraph" w:customStyle="1" w:styleId="ConsPlusTitle">
    <w:name w:val="ConsPlusTitle"/>
    <w:uiPriority w:val="99"/>
    <w:rsid w:val="00901B09"/>
    <w:pPr>
      <w:widowControl w:val="0"/>
      <w:autoSpaceDE w:val="0"/>
      <w:autoSpaceDN w:val="0"/>
      <w:adjustRightInd w:val="0"/>
    </w:pPr>
    <w:rPr>
      <w:rFonts w:ascii="Arial" w:hAnsi="Arial" w:cs="Arial"/>
      <w:b/>
      <w:bCs/>
      <w:sz w:val="24"/>
      <w:szCs w:val="24"/>
    </w:rPr>
  </w:style>
  <w:style w:type="paragraph" w:styleId="NormalWeb">
    <w:name w:val="Normal (Web)"/>
    <w:basedOn w:val="Normal"/>
    <w:uiPriority w:val="99"/>
    <w:rsid w:val="00C05AEE"/>
    <w:pPr>
      <w:spacing w:before="100" w:beforeAutospacing="1" w:after="100" w:afterAutospacing="1"/>
    </w:pPr>
    <w:rPr>
      <w:sz w:val="24"/>
      <w:szCs w:val="24"/>
    </w:rPr>
  </w:style>
  <w:style w:type="character" w:customStyle="1" w:styleId="FontStyle66">
    <w:name w:val="Font Style66"/>
    <w:uiPriority w:val="99"/>
    <w:rsid w:val="00C61108"/>
    <w:rPr>
      <w:rFonts w:ascii="Times New Roman" w:hAnsi="Times New Roman" w:cs="Times New Roman"/>
      <w:b/>
      <w:bCs/>
      <w:sz w:val="16"/>
      <w:szCs w:val="16"/>
    </w:rPr>
  </w:style>
  <w:style w:type="character" w:customStyle="1" w:styleId="3">
    <w:name w:val="Основной текст (3)_"/>
    <w:basedOn w:val="DefaultParagraphFont"/>
    <w:link w:val="31"/>
    <w:uiPriority w:val="99"/>
    <w:locked/>
    <w:rsid w:val="003827C6"/>
    <w:rPr>
      <w:rFonts w:cs="Times New Roman"/>
      <w:sz w:val="22"/>
      <w:szCs w:val="22"/>
      <w:shd w:val="clear" w:color="auto" w:fill="FFFFFF"/>
    </w:rPr>
  </w:style>
  <w:style w:type="paragraph" w:customStyle="1" w:styleId="31">
    <w:name w:val="Основной текст (3)1"/>
    <w:basedOn w:val="Normal"/>
    <w:link w:val="3"/>
    <w:uiPriority w:val="99"/>
    <w:rsid w:val="003827C6"/>
    <w:pPr>
      <w:widowControl w:val="0"/>
      <w:shd w:val="clear" w:color="auto" w:fill="FFFFFF"/>
      <w:spacing w:before="360" w:after="660" w:line="240" w:lineRule="atLeast"/>
      <w:jc w:val="both"/>
    </w:pPr>
    <w:rPr>
      <w:sz w:val="22"/>
      <w:szCs w:val="22"/>
    </w:rPr>
  </w:style>
  <w:style w:type="character" w:customStyle="1" w:styleId="30">
    <w:name w:val="Основной текст (3)"/>
    <w:basedOn w:val="3"/>
    <w:uiPriority w:val="99"/>
    <w:rsid w:val="003827C6"/>
    <w:rPr>
      <w:color w:val="000000"/>
      <w:spacing w:val="0"/>
      <w:w w:val="100"/>
      <w:position w:val="0"/>
      <w:lang w:val="ru-RU" w:eastAsia="ru-RU"/>
    </w:rPr>
  </w:style>
  <w:style w:type="character" w:customStyle="1" w:styleId="5">
    <w:name w:val="Основной текст (5)_"/>
    <w:basedOn w:val="DefaultParagraphFont"/>
    <w:link w:val="51"/>
    <w:uiPriority w:val="99"/>
    <w:locked/>
    <w:rsid w:val="003827C6"/>
    <w:rPr>
      <w:rFonts w:cs="Times New Roman"/>
      <w:b/>
      <w:bCs/>
      <w:shd w:val="clear" w:color="auto" w:fill="FFFFFF"/>
    </w:rPr>
  </w:style>
  <w:style w:type="paragraph" w:customStyle="1" w:styleId="51">
    <w:name w:val="Основной текст (5)1"/>
    <w:basedOn w:val="Normal"/>
    <w:link w:val="5"/>
    <w:uiPriority w:val="99"/>
    <w:rsid w:val="003827C6"/>
    <w:pPr>
      <w:widowControl w:val="0"/>
      <w:shd w:val="clear" w:color="auto" w:fill="FFFFFF"/>
      <w:spacing w:before="600" w:line="307" w:lineRule="exact"/>
      <w:jc w:val="center"/>
    </w:pPr>
    <w:rPr>
      <w:b/>
      <w:bCs/>
      <w:sz w:val="20"/>
      <w:szCs w:val="20"/>
    </w:rPr>
  </w:style>
  <w:style w:type="paragraph" w:customStyle="1" w:styleId="a">
    <w:name w:val="Знак"/>
    <w:basedOn w:val="Normal"/>
    <w:uiPriority w:val="99"/>
    <w:rsid w:val="00A075EA"/>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7190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tach_cc@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555</Words>
  <Characters>3168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Райкомзем</dc:creator>
  <cp:keywords/>
  <dc:description/>
  <cp:lastModifiedBy>G7</cp:lastModifiedBy>
  <cp:revision>11</cp:revision>
  <cp:lastPrinted>2020-04-24T11:02:00Z</cp:lastPrinted>
  <dcterms:created xsi:type="dcterms:W3CDTF">2020-04-09T07:46:00Z</dcterms:created>
  <dcterms:modified xsi:type="dcterms:W3CDTF">2020-04-24T11:03:00Z</dcterms:modified>
</cp:coreProperties>
</file>