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10877" w:type="dxa"/>
        <w:tblLayout w:type="fixed"/>
        <w:tblLook w:val="0000"/>
      </w:tblPr>
      <w:tblGrid>
        <w:gridCol w:w="4644"/>
        <w:gridCol w:w="1638"/>
        <w:gridCol w:w="4595"/>
      </w:tblGrid>
      <w:tr w:rsidR="00841D69">
        <w:trPr>
          <w:cantSplit/>
          <w:trHeight w:val="1606"/>
        </w:trPr>
        <w:tc>
          <w:tcPr>
            <w:tcW w:w="4644" w:type="dxa"/>
          </w:tcPr>
          <w:p w:rsidR="00841D69" w:rsidRPr="007D716E" w:rsidRDefault="00841D69" w:rsidP="007D716E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7D716E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841D69" w:rsidRPr="007D716E" w:rsidRDefault="00841D69" w:rsidP="007D716E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7D716E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СА[МА{ОШ  РАЙОНЫ</w:t>
            </w:r>
          </w:p>
          <w:p w:rsidR="00841D69" w:rsidRPr="007D716E" w:rsidRDefault="00841D69" w:rsidP="007D716E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7D716E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7D716E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</w:p>
          <w:p w:rsidR="00841D69" w:rsidRPr="007D716E" w:rsidRDefault="00841D69" w:rsidP="007D716E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7D716E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Я</w:t>
            </w:r>
            <w:r w:rsidRPr="007D716E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  <w:r w:rsidRPr="007D716E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Ы БАЛТАС</w:t>
            </w:r>
            <w:r w:rsidRPr="007D716E">
              <w:rPr>
                <w:rFonts w:ascii="Arial New Bash" w:hAnsi="Arial New Bash" w:cs="Arial New Bash"/>
                <w:sz w:val="24"/>
                <w:szCs w:val="24"/>
              </w:rPr>
              <w:t xml:space="preserve"> </w:t>
            </w:r>
            <w:r w:rsidRPr="007D716E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</w:t>
            </w:r>
          </w:p>
          <w:p w:rsidR="00841D69" w:rsidRPr="007D716E" w:rsidRDefault="00841D69" w:rsidP="007D716E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7D716E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 w:rsidRPr="007D716E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 w:rsidRPr="007D716E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</w:t>
            </w:r>
          </w:p>
          <w:p w:rsidR="00841D69" w:rsidRPr="007D716E" w:rsidRDefault="00841D69" w:rsidP="007D716E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7D716E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ХАКИМИ^ТЕ</w:t>
            </w:r>
          </w:p>
          <w:p w:rsidR="00841D69" w:rsidRDefault="00841D69" w:rsidP="00184974">
            <w:pPr>
              <w:pStyle w:val="Heading6"/>
              <w:rPr>
                <w:b/>
                <w:bCs/>
                <w:sz w:val="4"/>
                <w:szCs w:val="4"/>
              </w:rPr>
            </w:pPr>
          </w:p>
          <w:p w:rsidR="00841D69" w:rsidRDefault="00841D69" w:rsidP="00184974">
            <w:pPr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638" w:type="dxa"/>
          </w:tcPr>
          <w:p w:rsidR="00841D69" w:rsidRDefault="00841D69" w:rsidP="00184974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84pt" o:allowoverlap="f">
                  <v:imagedata r:id="rId4" o:title=""/>
                </v:shape>
              </w:pict>
            </w:r>
          </w:p>
        </w:tc>
        <w:tc>
          <w:tcPr>
            <w:tcW w:w="4595" w:type="dxa"/>
          </w:tcPr>
          <w:p w:rsidR="00841D69" w:rsidRPr="007D716E" w:rsidRDefault="00841D69" w:rsidP="007D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841D69" w:rsidRPr="007D716E" w:rsidRDefault="00841D69" w:rsidP="007D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841D69" w:rsidRPr="007D716E" w:rsidRDefault="00841D69" w:rsidP="007D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НОВОБАЛТАЧЕВСКИЙ СЕЛЬСОВЕТ</w:t>
            </w:r>
          </w:p>
          <w:p w:rsidR="00841D69" w:rsidRPr="007D716E" w:rsidRDefault="00841D69" w:rsidP="007D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16E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841D69" w:rsidRDefault="00841D69" w:rsidP="00184974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841D69">
        <w:trPr>
          <w:cantSplit/>
          <w:trHeight w:val="137"/>
        </w:trPr>
        <w:tc>
          <w:tcPr>
            <w:tcW w:w="1087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41D69" w:rsidRDefault="00841D69" w:rsidP="00184974">
            <w:pPr>
              <w:rPr>
                <w:caps/>
                <w:sz w:val="4"/>
                <w:szCs w:val="4"/>
              </w:rPr>
            </w:pPr>
          </w:p>
        </w:tc>
      </w:tr>
    </w:tbl>
    <w:p w:rsidR="00841D69" w:rsidRPr="009237EF" w:rsidRDefault="00841D69" w:rsidP="00923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1D69" w:rsidRPr="009237EF" w:rsidRDefault="00841D69" w:rsidP="009237EF">
      <w:pPr>
        <w:pStyle w:val="BodyText"/>
        <w:ind w:firstLine="720"/>
        <w:rPr>
          <w:b/>
          <w:bCs/>
          <w:sz w:val="24"/>
          <w:szCs w:val="24"/>
          <w:lang w:val="ba-RU"/>
        </w:rPr>
      </w:pPr>
    </w:p>
    <w:p w:rsidR="00841D69" w:rsidRDefault="00841D69" w:rsidP="009237EF">
      <w:pPr>
        <w:pStyle w:val="BodyText"/>
        <w:ind w:firstLine="720"/>
        <w:rPr>
          <w:b/>
          <w:bCs/>
        </w:rPr>
      </w:pPr>
      <w:r w:rsidRPr="007D716E">
        <w:rPr>
          <w:b/>
          <w:bCs/>
          <w:lang w:val="ba-RU"/>
        </w:rPr>
        <w:t>Ҡ</w:t>
      </w:r>
      <w:r w:rsidRPr="007D716E">
        <w:rPr>
          <w:b/>
          <w:bCs/>
        </w:rPr>
        <w:t>АРАР                                                                                    РЕШЕНИЕ</w:t>
      </w:r>
    </w:p>
    <w:p w:rsidR="00841D69" w:rsidRPr="007D716E" w:rsidRDefault="00841D69" w:rsidP="009237EF">
      <w:pPr>
        <w:pStyle w:val="BodyText"/>
        <w:ind w:firstLine="720"/>
        <w:rPr>
          <w:b/>
          <w:bCs/>
        </w:rPr>
      </w:pPr>
    </w:p>
    <w:p w:rsidR="00841D69" w:rsidRDefault="00841D69" w:rsidP="009237EF">
      <w:pPr>
        <w:pStyle w:val="BodyText"/>
        <w:ind w:firstLine="720"/>
        <w:rPr>
          <w:b/>
          <w:bCs/>
          <w:sz w:val="24"/>
          <w:szCs w:val="24"/>
        </w:rPr>
      </w:pPr>
    </w:p>
    <w:p w:rsidR="00841D69" w:rsidRPr="009237EF" w:rsidRDefault="00841D69" w:rsidP="009237EF">
      <w:pPr>
        <w:pStyle w:val="BodyText"/>
        <w:ind w:firstLine="720"/>
        <w:rPr>
          <w:b/>
          <w:bCs/>
          <w:sz w:val="24"/>
          <w:szCs w:val="24"/>
        </w:rPr>
      </w:pPr>
    </w:p>
    <w:p w:rsidR="00841D69" w:rsidRPr="007D716E" w:rsidRDefault="00841D69" w:rsidP="00923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16E">
        <w:rPr>
          <w:rFonts w:ascii="Times New Roman" w:hAnsi="Times New Roman" w:cs="Times New Roman"/>
          <w:sz w:val="28"/>
          <w:szCs w:val="28"/>
        </w:rPr>
        <w:t>В соответствии со ст. 41 Регламента Совета, Совет сельского поселения Новобалтачевский  сельсовет муниципального района Чекмагушевский район Республики Башкортостан  включил  в повестку дня  следующие вопросы:</w:t>
      </w:r>
    </w:p>
    <w:p w:rsidR="00841D69" w:rsidRDefault="00841D69" w:rsidP="009237EF">
      <w:pPr>
        <w:pStyle w:val="BodyText"/>
        <w:ind w:firstLine="720"/>
        <w:rPr>
          <w:sz w:val="24"/>
          <w:szCs w:val="24"/>
        </w:rPr>
      </w:pPr>
    </w:p>
    <w:p w:rsidR="00841D69" w:rsidRDefault="00841D69" w:rsidP="009237EF">
      <w:pPr>
        <w:pStyle w:val="BodyText"/>
        <w:ind w:firstLine="720"/>
        <w:rPr>
          <w:sz w:val="24"/>
          <w:szCs w:val="24"/>
        </w:rPr>
      </w:pPr>
    </w:p>
    <w:p w:rsidR="00841D69" w:rsidRDefault="00841D69" w:rsidP="009237EF">
      <w:pPr>
        <w:pStyle w:val="BodyText"/>
        <w:ind w:firstLine="720"/>
        <w:rPr>
          <w:sz w:val="24"/>
          <w:szCs w:val="24"/>
        </w:rPr>
      </w:pPr>
    </w:p>
    <w:p w:rsidR="00841D69" w:rsidRDefault="00841D69" w:rsidP="009237EF">
      <w:pPr>
        <w:pStyle w:val="BodyText"/>
        <w:ind w:firstLine="720"/>
        <w:rPr>
          <w:sz w:val="24"/>
          <w:szCs w:val="24"/>
        </w:rPr>
      </w:pPr>
    </w:p>
    <w:p w:rsidR="00841D69" w:rsidRDefault="00841D69" w:rsidP="009237EF">
      <w:pPr>
        <w:pStyle w:val="BodyText"/>
        <w:ind w:firstLine="720"/>
        <w:rPr>
          <w:sz w:val="24"/>
          <w:szCs w:val="24"/>
        </w:rPr>
      </w:pPr>
    </w:p>
    <w:p w:rsidR="00841D69" w:rsidRDefault="00841D69" w:rsidP="00B42E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70">
        <w:rPr>
          <w:rFonts w:ascii="Times New Roman" w:hAnsi="Times New Roman" w:cs="Times New Roman"/>
          <w:sz w:val="28"/>
          <w:szCs w:val="28"/>
        </w:rPr>
        <w:t xml:space="preserve">1. О внесении изменений и дополнений в Устав сельского поселения Новобалтачевский сельсовет муниципального района Чекмагушевский  район Республики Башкортостан </w:t>
      </w:r>
    </w:p>
    <w:p w:rsidR="00841D69" w:rsidRPr="00B42E70" w:rsidRDefault="00841D69" w:rsidP="00B42E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D69" w:rsidRPr="00B32185" w:rsidRDefault="00841D69" w:rsidP="00B42E70">
      <w:pPr>
        <w:pStyle w:val="BodyText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B32185">
        <w:rPr>
          <w:rFonts w:ascii="Times New Roman" w:hAnsi="Times New Roman" w:cs="Times New Roman"/>
          <w:sz w:val="20"/>
          <w:szCs w:val="20"/>
        </w:rPr>
        <w:t>Внесен главой сельского поселения</w:t>
      </w:r>
    </w:p>
    <w:p w:rsidR="00841D69" w:rsidRDefault="00841D69" w:rsidP="009237EF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841D69" w:rsidRDefault="00841D69" w:rsidP="009237EF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841D69" w:rsidRPr="009237EF" w:rsidRDefault="00841D69" w:rsidP="009237EF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841D69" w:rsidRPr="009237EF" w:rsidRDefault="00841D69" w:rsidP="0092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D69" w:rsidRPr="009237EF" w:rsidRDefault="00841D69" w:rsidP="00923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D69" w:rsidRPr="009237EF" w:rsidRDefault="00841D69" w:rsidP="00923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D69" w:rsidRDefault="00841D69" w:rsidP="00923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D69" w:rsidRDefault="00841D69" w:rsidP="00923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D69" w:rsidRPr="009237EF" w:rsidRDefault="00841D69" w:rsidP="00923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D69" w:rsidRPr="007D716E" w:rsidRDefault="00841D69" w:rsidP="00923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16E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Р.Ф. Усманова </w:t>
      </w:r>
    </w:p>
    <w:p w:rsidR="00841D69" w:rsidRPr="007D716E" w:rsidRDefault="00841D69" w:rsidP="00923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Новобалтачево </w:t>
      </w:r>
    </w:p>
    <w:p w:rsidR="00841D69" w:rsidRPr="007D716E" w:rsidRDefault="00841D69" w:rsidP="00923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 сентября </w:t>
      </w:r>
      <w:r w:rsidRPr="007D716E">
        <w:rPr>
          <w:rFonts w:ascii="Times New Roman" w:hAnsi="Times New Roman" w:cs="Times New Roman"/>
          <w:sz w:val="28"/>
          <w:szCs w:val="28"/>
        </w:rPr>
        <w:t>2020 г.</w:t>
      </w:r>
    </w:p>
    <w:p w:rsidR="00841D69" w:rsidRPr="007D716E" w:rsidRDefault="00841D69" w:rsidP="009237EF">
      <w:pPr>
        <w:tabs>
          <w:tab w:val="left" w:pos="674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54</w:t>
      </w:r>
    </w:p>
    <w:p w:rsidR="00841D69" w:rsidRPr="009237EF" w:rsidRDefault="00841D69" w:rsidP="009237EF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41D69" w:rsidRPr="009237EF" w:rsidRDefault="00841D69" w:rsidP="009237EF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41D69" w:rsidRPr="009237EF" w:rsidRDefault="00841D69" w:rsidP="00923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D69" w:rsidRDefault="00841D69"/>
    <w:sectPr w:rsidR="00841D69" w:rsidSect="00BA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7EF"/>
    <w:rsid w:val="00094B62"/>
    <w:rsid w:val="001166FC"/>
    <w:rsid w:val="00184974"/>
    <w:rsid w:val="00186ED4"/>
    <w:rsid w:val="001E4495"/>
    <w:rsid w:val="002B11A5"/>
    <w:rsid w:val="003C2985"/>
    <w:rsid w:val="004905BB"/>
    <w:rsid w:val="005D313E"/>
    <w:rsid w:val="0060668D"/>
    <w:rsid w:val="007D716E"/>
    <w:rsid w:val="0080118E"/>
    <w:rsid w:val="00841D69"/>
    <w:rsid w:val="0089060B"/>
    <w:rsid w:val="009237EF"/>
    <w:rsid w:val="00955F78"/>
    <w:rsid w:val="009D12E7"/>
    <w:rsid w:val="009E305E"/>
    <w:rsid w:val="00A5576D"/>
    <w:rsid w:val="00A82C00"/>
    <w:rsid w:val="00B32185"/>
    <w:rsid w:val="00B42E70"/>
    <w:rsid w:val="00B739DB"/>
    <w:rsid w:val="00BA3B4F"/>
    <w:rsid w:val="00E2287F"/>
    <w:rsid w:val="00E5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4F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37E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237E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237EF"/>
    <w:rPr>
      <w:rFonts w:ascii="Cambria" w:hAnsi="Cambria" w:cs="Cambria"/>
      <w:b/>
      <w:bCs/>
      <w:i/>
      <w:iCs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237EF"/>
    <w:rPr>
      <w:rFonts w:ascii="Cambria" w:hAnsi="Cambria" w:cs="Cambria"/>
      <w:i/>
      <w:iCs/>
      <w:color w:val="243F60"/>
    </w:rPr>
  </w:style>
  <w:style w:type="paragraph" w:styleId="BodyText">
    <w:name w:val="Body Text"/>
    <w:basedOn w:val="Normal"/>
    <w:link w:val="BodyTextChar"/>
    <w:uiPriority w:val="99"/>
    <w:semiHidden/>
    <w:rsid w:val="009237EF"/>
    <w:pPr>
      <w:spacing w:after="0" w:line="24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37EF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237EF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2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7EF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7D71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B42E7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</Pages>
  <Words>133</Words>
  <Characters>760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7</cp:revision>
  <cp:lastPrinted>2020-12-25T05:20:00Z</cp:lastPrinted>
  <dcterms:created xsi:type="dcterms:W3CDTF">2020-08-11T11:04:00Z</dcterms:created>
  <dcterms:modified xsi:type="dcterms:W3CDTF">2020-12-25T05:23:00Z</dcterms:modified>
</cp:coreProperties>
</file>