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A8" w:rsidRDefault="007917A8" w:rsidP="003B3634">
      <w:pPr>
        <w:pStyle w:val="NormalWeb"/>
        <w:rPr>
          <w:rFonts w:ascii="Arial" w:hAnsi="Arial" w:cs="Arial"/>
        </w:rPr>
      </w:pPr>
    </w:p>
    <w:p w:rsidR="007917A8" w:rsidRPr="00B514C2" w:rsidRDefault="007917A8" w:rsidP="00A03B3C">
      <w:pPr>
        <w:pStyle w:val="Heading3"/>
        <w:rPr>
          <w:caps/>
          <w:sz w:val="28"/>
          <w:szCs w:val="28"/>
        </w:rPr>
      </w:pPr>
      <w:r w:rsidRPr="00B514C2">
        <w:rPr>
          <w:caps/>
          <w:sz w:val="28"/>
          <w:szCs w:val="28"/>
        </w:rPr>
        <w:t xml:space="preserve">К а р а р                                 </w:t>
      </w:r>
      <w:r>
        <w:rPr>
          <w:caps/>
          <w:sz w:val="28"/>
          <w:szCs w:val="28"/>
        </w:rPr>
        <w:t xml:space="preserve">       </w:t>
      </w:r>
      <w:r w:rsidRPr="00B514C2">
        <w:rPr>
          <w:caps/>
          <w:sz w:val="28"/>
          <w:szCs w:val="28"/>
        </w:rPr>
        <w:t xml:space="preserve">                                р е ш е н и е</w:t>
      </w:r>
    </w:p>
    <w:p w:rsidR="007917A8" w:rsidRDefault="007917A8" w:rsidP="003B3634">
      <w:pPr>
        <w:pStyle w:val="NormalWeb"/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526"/>
        <w:tblW w:w="10591" w:type="dxa"/>
        <w:tblLayout w:type="fixed"/>
        <w:tblLook w:val="0000"/>
      </w:tblPr>
      <w:tblGrid>
        <w:gridCol w:w="4414"/>
        <w:gridCol w:w="1379"/>
        <w:gridCol w:w="4798"/>
      </w:tblGrid>
      <w:tr w:rsidR="007917A8">
        <w:trPr>
          <w:cantSplit/>
          <w:trHeight w:val="1618"/>
        </w:trPr>
        <w:tc>
          <w:tcPr>
            <w:tcW w:w="4414" w:type="dxa"/>
          </w:tcPr>
          <w:p w:rsidR="007917A8" w:rsidRDefault="007917A8" w:rsidP="00C21AAB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БАШ[ОРТОСТАН  РЕСПУБЛИКА]Ы</w:t>
            </w:r>
          </w:p>
          <w:p w:rsidR="007917A8" w:rsidRDefault="007917A8" w:rsidP="00C21AAB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СА[МА{ОШ  РАЙОНЫ  </w:t>
            </w:r>
          </w:p>
          <w:p w:rsidR="007917A8" w:rsidRDefault="007917A8" w:rsidP="00C21AAB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</w:rPr>
              <w:t>@</w:t>
            </w:r>
          </w:p>
          <w:p w:rsidR="007917A8" w:rsidRDefault="007917A8" w:rsidP="00C21AAB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Я</w:t>
            </w:r>
            <w:r>
              <w:rPr>
                <w:rFonts w:ascii="Arial New Bash" w:hAnsi="Arial New Bash" w:cs="Arial New Bash"/>
                <w:b/>
                <w:bCs/>
              </w:rPr>
              <w:t>@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Ы БАЛТАС</w:t>
            </w:r>
            <w:r>
              <w:rPr>
                <w:rFonts w:ascii="Arial New Bash" w:hAnsi="Arial New Bash" w:cs="Arial New Bash"/>
                <w:b/>
                <w:bCs/>
              </w:rPr>
              <w:t xml:space="preserve">  АУЫЛ СОВЕТЫ</w:t>
            </w:r>
          </w:p>
          <w:p w:rsidR="007917A8" w:rsidRDefault="007917A8" w:rsidP="00C21AAB">
            <w:pPr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379" w:type="dxa"/>
          </w:tcPr>
          <w:p w:rsidR="007917A8" w:rsidRDefault="007917A8" w:rsidP="00C21AAB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 w:rsidRPr="0022462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73.5pt" o:allowoverlap="f">
                  <v:imagedata r:id="rId7" o:title=""/>
                </v:shape>
              </w:pict>
            </w:r>
          </w:p>
        </w:tc>
        <w:tc>
          <w:tcPr>
            <w:tcW w:w="4798" w:type="dxa"/>
          </w:tcPr>
          <w:p w:rsidR="007917A8" w:rsidRDefault="007917A8" w:rsidP="00C21AAB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СОВЕТ СЕЛЬСКОГО ПОСЕЛЕНИЯ</w:t>
            </w:r>
          </w:p>
          <w:p w:rsidR="007917A8" w:rsidRDefault="007917A8" w:rsidP="00C21AAB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НОВОБАЛТАЧЕВСКИЙ СЕЛЬСОВЕТ</w:t>
            </w:r>
          </w:p>
          <w:p w:rsidR="007917A8" w:rsidRDefault="007917A8" w:rsidP="00C21AAB">
            <w:pPr>
              <w:jc w:val="center"/>
              <w:rPr>
                <w:rFonts w:ascii="Arial New Bash" w:hAnsi="Arial New Bash" w:cs="Arial New Bash"/>
                <w:b/>
                <w:bCs/>
                <w:cap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 xml:space="preserve">муниципального района Чекмагушевский район </w:t>
            </w:r>
          </w:p>
          <w:p w:rsidR="007917A8" w:rsidRDefault="007917A8" w:rsidP="00C21AAB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Республики Башкортостан</w:t>
            </w:r>
          </w:p>
          <w:p w:rsidR="007917A8" w:rsidRDefault="007917A8" w:rsidP="00C21AAB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7917A8">
        <w:trPr>
          <w:cantSplit/>
          <w:trHeight w:val="141"/>
        </w:trPr>
        <w:tc>
          <w:tcPr>
            <w:tcW w:w="1059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917A8" w:rsidRDefault="007917A8" w:rsidP="00C21AAB">
            <w:pPr>
              <w:rPr>
                <w:caps/>
                <w:sz w:val="4"/>
                <w:szCs w:val="4"/>
              </w:rPr>
            </w:pPr>
          </w:p>
        </w:tc>
      </w:tr>
    </w:tbl>
    <w:p w:rsidR="007917A8" w:rsidRDefault="007917A8" w:rsidP="00A03B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B3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сельского поселения </w:t>
      </w:r>
      <w:r w:rsidRPr="00A03B3C">
        <w:rPr>
          <w:rFonts w:ascii="Times New Roman" w:hAnsi="Times New Roman" w:cs="Times New Roman"/>
          <w:sz w:val="28"/>
          <w:szCs w:val="28"/>
        </w:rPr>
        <w:t>Новобалтачевский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3B3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Чекмагушевский район Республики Башкортостан от </w:t>
      </w:r>
      <w:r w:rsidRPr="00A76738">
        <w:rPr>
          <w:rFonts w:ascii="Times New Roman" w:hAnsi="Times New Roman" w:cs="Times New Roman"/>
          <w:b/>
          <w:bCs/>
          <w:sz w:val="28"/>
          <w:szCs w:val="28"/>
        </w:rPr>
        <w:t>31 октября 2019 года № 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3B3C">
        <w:rPr>
          <w:rFonts w:ascii="Times New Roman" w:hAnsi="Times New Roman" w:cs="Times New Roman"/>
          <w:b/>
          <w:bCs/>
          <w:sz w:val="28"/>
          <w:szCs w:val="28"/>
        </w:rPr>
        <w:t xml:space="preserve"> «Об установлении земельного налога на территории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Новобалтачевский </w:t>
      </w:r>
      <w:r w:rsidRPr="00A03B3C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муниципального района </w:t>
      </w:r>
    </w:p>
    <w:p w:rsidR="007917A8" w:rsidRPr="00A03B3C" w:rsidRDefault="007917A8" w:rsidP="00A03B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B3C">
        <w:rPr>
          <w:rFonts w:ascii="Times New Roman" w:hAnsi="Times New Roman" w:cs="Times New Roman"/>
          <w:b/>
          <w:bCs/>
          <w:sz w:val="28"/>
          <w:szCs w:val="28"/>
        </w:rPr>
        <w:t xml:space="preserve">Чекмагушевский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</w:t>
      </w:r>
      <w:r w:rsidRPr="00A03B3C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Башкортостан»</w:t>
      </w:r>
    </w:p>
    <w:p w:rsidR="007917A8" w:rsidRPr="002232C7" w:rsidRDefault="007917A8" w:rsidP="00A03B3C">
      <w:pPr>
        <w:jc w:val="center"/>
      </w:pPr>
    </w:p>
    <w:p w:rsidR="007917A8" w:rsidRPr="00125EE4" w:rsidRDefault="007917A8" w:rsidP="00A03B3C">
      <w:pPr>
        <w:rPr>
          <w:b/>
          <w:bCs/>
        </w:rPr>
      </w:pPr>
      <w:r w:rsidRPr="002232C7">
        <w:t xml:space="preserve">         </w:t>
      </w:r>
    </w:p>
    <w:p w:rsidR="007917A8" w:rsidRPr="00A76738" w:rsidRDefault="007917A8" w:rsidP="00A03B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738">
        <w:rPr>
          <w:rFonts w:ascii="Times New Roman" w:hAnsi="Times New Roman" w:cs="Times New Roman"/>
          <w:sz w:val="28"/>
          <w:szCs w:val="28"/>
        </w:rPr>
        <w:t>В  целях приведения нормативных правовых актов Совета сельского поселения Новоб</w:t>
      </w:r>
      <w:r>
        <w:rPr>
          <w:rFonts w:ascii="Times New Roman" w:hAnsi="Times New Roman" w:cs="Times New Roman"/>
          <w:sz w:val="28"/>
          <w:szCs w:val="28"/>
        </w:rPr>
        <w:t xml:space="preserve">алтачевский </w:t>
      </w:r>
      <w:r w:rsidRPr="00A7673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в соответствие с действующим законодательством, на основании экспертного заключения Государственного комитета Республики Башкортостан по делам юстиции от 9 декабря 2021 года № НГР </w:t>
      </w:r>
      <w:r w:rsidRPr="00A76738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03057009201700009</w:t>
      </w:r>
      <w:r w:rsidRPr="00A76738"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Новобалтачевский</w:t>
      </w:r>
      <w:r w:rsidRPr="00A7673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Чекмагушевский район Республики Башкортостан РЕШИЛ:</w:t>
      </w:r>
    </w:p>
    <w:p w:rsidR="007917A8" w:rsidRPr="00A76738" w:rsidRDefault="007917A8" w:rsidP="00A03B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738">
        <w:rPr>
          <w:rFonts w:ascii="Times New Roman" w:hAnsi="Times New Roman" w:cs="Times New Roman"/>
          <w:sz w:val="28"/>
          <w:szCs w:val="28"/>
        </w:rPr>
        <w:t xml:space="preserve">1. Внести  в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Новобалтачевский </w:t>
      </w:r>
      <w:r w:rsidRPr="00A7673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Чекмагушевский район Республики Башкортостан от 31 октября 2019 года №16 «Об установлении земельного налога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Новобалтачевский </w:t>
      </w:r>
      <w:r w:rsidRPr="00A7673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Башкортостан»                  </w:t>
      </w:r>
      <w:r w:rsidRPr="00F27DB7">
        <w:rPr>
          <w:rFonts w:ascii="Times New Roman" w:hAnsi="Times New Roman" w:cs="Times New Roman"/>
          <w:sz w:val="28"/>
          <w:szCs w:val="28"/>
        </w:rPr>
        <w:t>(с  изменениями от 20 апреля 2020 года № 40)</w:t>
      </w:r>
      <w:r w:rsidRPr="00A76738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7917A8" w:rsidRPr="00A76738" w:rsidRDefault="007917A8" w:rsidP="00A03B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738">
        <w:rPr>
          <w:rFonts w:ascii="Times New Roman" w:hAnsi="Times New Roman" w:cs="Times New Roman"/>
          <w:sz w:val="28"/>
          <w:szCs w:val="28"/>
        </w:rPr>
        <w:t>1.1. Абзац второй подпункта 2.1. пункта 2 изложить в следующей редакции:</w:t>
      </w:r>
    </w:p>
    <w:p w:rsidR="007917A8" w:rsidRPr="00A76738" w:rsidRDefault="007917A8" w:rsidP="00A03B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738">
        <w:rPr>
          <w:rFonts w:ascii="Times New Roman" w:hAnsi="Times New Roman" w:cs="Times New Roman"/>
          <w:sz w:val="28"/>
          <w:szCs w:val="28"/>
        </w:rPr>
        <w:t>« - з</w:t>
      </w:r>
      <w:r w:rsidRPr="00A76738">
        <w:rPr>
          <w:rFonts w:ascii="Times New Roman" w:hAnsi="Times New Roman" w:cs="Times New Roman"/>
          <w:sz w:val="28"/>
          <w:szCs w:val="28"/>
          <w:shd w:val="clear" w:color="auto" w:fill="FFFFFF"/>
        </w:rPr>
        <w:t>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деятельности);».</w:t>
      </w:r>
    </w:p>
    <w:p w:rsidR="007917A8" w:rsidRPr="00A76738" w:rsidRDefault="007917A8" w:rsidP="00A03B3C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738">
        <w:rPr>
          <w:rFonts w:ascii="Times New Roman" w:hAnsi="Times New Roman" w:cs="Times New Roman"/>
          <w:sz w:val="28"/>
          <w:szCs w:val="28"/>
        </w:rPr>
        <w:t>1.2.  В абзаце втором  пункта 3 слово «февраля» заменить словом «марта».</w:t>
      </w:r>
    </w:p>
    <w:p w:rsidR="007917A8" w:rsidRPr="00F27DB7" w:rsidRDefault="007917A8" w:rsidP="00A03B3C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738">
        <w:rPr>
          <w:rFonts w:ascii="Times New Roman" w:hAnsi="Times New Roman" w:cs="Times New Roman"/>
          <w:sz w:val="28"/>
          <w:szCs w:val="28"/>
        </w:rPr>
        <w:t xml:space="preserve"> 2</w:t>
      </w:r>
      <w:r w:rsidRPr="00F27DB7">
        <w:rPr>
          <w:rFonts w:ascii="Times New Roman" w:hAnsi="Times New Roman" w:cs="Times New Roman"/>
          <w:sz w:val="28"/>
          <w:szCs w:val="28"/>
        </w:rPr>
        <w:t>. Настоящее решение разместить на официальном информационном сайте Администрации и обнародовать на информационном стенде Администрации.</w:t>
      </w:r>
    </w:p>
    <w:p w:rsidR="007917A8" w:rsidRPr="00F27DB7" w:rsidRDefault="007917A8" w:rsidP="00A03B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B7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опубликования и распространяется на правоотношения, возникшие с 1 января 2021 года. </w:t>
      </w:r>
    </w:p>
    <w:p w:rsidR="007917A8" w:rsidRPr="00F27DB7" w:rsidRDefault="007917A8" w:rsidP="00A03B3C">
      <w:pPr>
        <w:rPr>
          <w:rFonts w:ascii="Times New Roman" w:hAnsi="Times New Roman" w:cs="Times New Roman"/>
          <w:sz w:val="28"/>
          <w:szCs w:val="28"/>
        </w:rPr>
      </w:pPr>
    </w:p>
    <w:p w:rsidR="007917A8" w:rsidRPr="00F27DB7" w:rsidRDefault="007917A8" w:rsidP="00A03B3C">
      <w:pPr>
        <w:rPr>
          <w:rFonts w:ascii="Times New Roman" w:hAnsi="Times New Roman" w:cs="Times New Roman"/>
          <w:sz w:val="28"/>
          <w:szCs w:val="28"/>
        </w:rPr>
      </w:pPr>
      <w:r w:rsidRPr="00F27DB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Р.Ф. Усманова </w:t>
      </w:r>
      <w:r w:rsidRPr="00F27DB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7917A8" w:rsidRPr="00F27DB7" w:rsidRDefault="007917A8" w:rsidP="00A03B3C">
      <w:pPr>
        <w:rPr>
          <w:rFonts w:ascii="Times New Roman" w:hAnsi="Times New Roman" w:cs="Times New Roman"/>
          <w:sz w:val="28"/>
          <w:szCs w:val="28"/>
        </w:rPr>
      </w:pPr>
    </w:p>
    <w:p w:rsidR="007917A8" w:rsidRPr="00F27DB7" w:rsidRDefault="007917A8" w:rsidP="00A03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Новобалтачево </w:t>
      </w:r>
    </w:p>
    <w:p w:rsidR="007917A8" w:rsidRPr="00F27DB7" w:rsidRDefault="007917A8" w:rsidP="00A03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F27DB7">
        <w:rPr>
          <w:rFonts w:ascii="Times New Roman" w:hAnsi="Times New Roman" w:cs="Times New Roman"/>
          <w:sz w:val="28"/>
          <w:szCs w:val="28"/>
        </w:rPr>
        <w:t xml:space="preserve"> декабрь 2021 г.</w:t>
      </w:r>
    </w:p>
    <w:p w:rsidR="007917A8" w:rsidRDefault="007917A8" w:rsidP="00A03B3C">
      <w:r>
        <w:rPr>
          <w:rFonts w:ascii="Times New Roman" w:hAnsi="Times New Roman" w:cs="Times New Roman"/>
          <w:sz w:val="28"/>
          <w:szCs w:val="28"/>
        </w:rPr>
        <w:t>№ 108</w:t>
      </w:r>
      <w:r w:rsidRPr="00A76738">
        <w:rPr>
          <w:rFonts w:ascii="Times New Roman" w:hAnsi="Times New Roman" w:cs="Times New Roman"/>
          <w:sz w:val="28"/>
          <w:szCs w:val="28"/>
        </w:rPr>
        <w:tab/>
      </w:r>
      <w:r w:rsidRPr="00A76738">
        <w:rPr>
          <w:rFonts w:ascii="Times New Roman" w:hAnsi="Times New Roman" w:cs="Times New Roman"/>
          <w:sz w:val="28"/>
          <w:szCs w:val="28"/>
        </w:rPr>
        <w:tab/>
      </w:r>
      <w:r w:rsidRPr="00A76738">
        <w:rPr>
          <w:rFonts w:ascii="Times New Roman" w:hAnsi="Times New Roman" w:cs="Times New Roman"/>
          <w:sz w:val="28"/>
          <w:szCs w:val="28"/>
        </w:rPr>
        <w:tab/>
      </w:r>
      <w:r w:rsidRPr="00A76738">
        <w:rPr>
          <w:rFonts w:ascii="Times New Roman" w:hAnsi="Times New Roman" w:cs="Times New Roman"/>
          <w:sz w:val="28"/>
          <w:szCs w:val="28"/>
        </w:rPr>
        <w:tab/>
      </w:r>
      <w:r>
        <w:t xml:space="preserve">   </w:t>
      </w:r>
    </w:p>
    <w:p w:rsidR="007917A8" w:rsidRPr="00E200C1" w:rsidRDefault="007917A8" w:rsidP="005A19A7">
      <w:pPr>
        <w:rPr>
          <w:rFonts w:ascii="Times New Roman" w:hAnsi="Times New Roman" w:cs="Times New Roman"/>
          <w:sz w:val="28"/>
          <w:szCs w:val="28"/>
        </w:rPr>
      </w:pPr>
    </w:p>
    <w:sectPr w:rsidR="007917A8" w:rsidRPr="00E200C1" w:rsidSect="00E200C1">
      <w:pgSz w:w="11906" w:h="16838"/>
      <w:pgMar w:top="36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7A8" w:rsidRDefault="007917A8" w:rsidP="00BF3613">
      <w:r>
        <w:separator/>
      </w:r>
    </w:p>
  </w:endnote>
  <w:endnote w:type="continuationSeparator" w:id="1">
    <w:p w:rsidR="007917A8" w:rsidRDefault="007917A8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7A8" w:rsidRDefault="007917A8"/>
  </w:footnote>
  <w:footnote w:type="continuationSeparator" w:id="1">
    <w:p w:rsidR="007917A8" w:rsidRDefault="007917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43D1D"/>
    <w:rsid w:val="00050AE7"/>
    <w:rsid w:val="000524BF"/>
    <w:rsid w:val="00086C11"/>
    <w:rsid w:val="000D1D6A"/>
    <w:rsid w:val="000E76B9"/>
    <w:rsid w:val="00125EE4"/>
    <w:rsid w:val="001310E7"/>
    <w:rsid w:val="00146A53"/>
    <w:rsid w:val="00164C12"/>
    <w:rsid w:val="00175D6E"/>
    <w:rsid w:val="001A3FA1"/>
    <w:rsid w:val="001A4BAC"/>
    <w:rsid w:val="001B18D8"/>
    <w:rsid w:val="001C7A34"/>
    <w:rsid w:val="001F42E4"/>
    <w:rsid w:val="002232C7"/>
    <w:rsid w:val="0022462C"/>
    <w:rsid w:val="00252D66"/>
    <w:rsid w:val="002B13A4"/>
    <w:rsid w:val="002D2791"/>
    <w:rsid w:val="002E4298"/>
    <w:rsid w:val="002F2F31"/>
    <w:rsid w:val="0030375F"/>
    <w:rsid w:val="00323655"/>
    <w:rsid w:val="00327249"/>
    <w:rsid w:val="00333A3A"/>
    <w:rsid w:val="003740D9"/>
    <w:rsid w:val="003B3634"/>
    <w:rsid w:val="003B62A0"/>
    <w:rsid w:val="003B773B"/>
    <w:rsid w:val="003E16FC"/>
    <w:rsid w:val="00401B46"/>
    <w:rsid w:val="004027C9"/>
    <w:rsid w:val="0041102E"/>
    <w:rsid w:val="00444261"/>
    <w:rsid w:val="00462BB2"/>
    <w:rsid w:val="004850F3"/>
    <w:rsid w:val="004A0A54"/>
    <w:rsid w:val="004A2192"/>
    <w:rsid w:val="004B2AB3"/>
    <w:rsid w:val="004B38C3"/>
    <w:rsid w:val="004B536B"/>
    <w:rsid w:val="004D063E"/>
    <w:rsid w:val="00513598"/>
    <w:rsid w:val="00523738"/>
    <w:rsid w:val="00526A31"/>
    <w:rsid w:val="005556AD"/>
    <w:rsid w:val="00555D02"/>
    <w:rsid w:val="00557593"/>
    <w:rsid w:val="005805FA"/>
    <w:rsid w:val="005A19A7"/>
    <w:rsid w:val="005A46A6"/>
    <w:rsid w:val="005A6DA2"/>
    <w:rsid w:val="005D1ECE"/>
    <w:rsid w:val="005D386C"/>
    <w:rsid w:val="005D4CA5"/>
    <w:rsid w:val="005D4F3A"/>
    <w:rsid w:val="005F4532"/>
    <w:rsid w:val="00602D65"/>
    <w:rsid w:val="0068260F"/>
    <w:rsid w:val="00693C32"/>
    <w:rsid w:val="0069452F"/>
    <w:rsid w:val="00694AA2"/>
    <w:rsid w:val="006D41A4"/>
    <w:rsid w:val="00701772"/>
    <w:rsid w:val="00705333"/>
    <w:rsid w:val="007357B9"/>
    <w:rsid w:val="00743D94"/>
    <w:rsid w:val="0077604C"/>
    <w:rsid w:val="00776600"/>
    <w:rsid w:val="00785ADD"/>
    <w:rsid w:val="007917A8"/>
    <w:rsid w:val="007B5032"/>
    <w:rsid w:val="007C1D8E"/>
    <w:rsid w:val="007C2CDF"/>
    <w:rsid w:val="007E3815"/>
    <w:rsid w:val="0082399E"/>
    <w:rsid w:val="00826BD5"/>
    <w:rsid w:val="00827E70"/>
    <w:rsid w:val="00856DEE"/>
    <w:rsid w:val="00863E9B"/>
    <w:rsid w:val="008777E3"/>
    <w:rsid w:val="008870DD"/>
    <w:rsid w:val="00895FCB"/>
    <w:rsid w:val="008A029A"/>
    <w:rsid w:val="008C588F"/>
    <w:rsid w:val="008F2245"/>
    <w:rsid w:val="0093581A"/>
    <w:rsid w:val="00962A87"/>
    <w:rsid w:val="00973CB0"/>
    <w:rsid w:val="00984463"/>
    <w:rsid w:val="00984504"/>
    <w:rsid w:val="00985ECB"/>
    <w:rsid w:val="009B24B2"/>
    <w:rsid w:val="009C551D"/>
    <w:rsid w:val="009D26CF"/>
    <w:rsid w:val="009F5B9A"/>
    <w:rsid w:val="009F71E4"/>
    <w:rsid w:val="00A03B3C"/>
    <w:rsid w:val="00A64A89"/>
    <w:rsid w:val="00A76738"/>
    <w:rsid w:val="00A90179"/>
    <w:rsid w:val="00AB2B90"/>
    <w:rsid w:val="00AC0B75"/>
    <w:rsid w:val="00B04622"/>
    <w:rsid w:val="00B2258E"/>
    <w:rsid w:val="00B22962"/>
    <w:rsid w:val="00B46779"/>
    <w:rsid w:val="00B514C2"/>
    <w:rsid w:val="00B70912"/>
    <w:rsid w:val="00B75532"/>
    <w:rsid w:val="00BA1197"/>
    <w:rsid w:val="00BB70A6"/>
    <w:rsid w:val="00BE27DE"/>
    <w:rsid w:val="00BF3613"/>
    <w:rsid w:val="00C21AAB"/>
    <w:rsid w:val="00C349D2"/>
    <w:rsid w:val="00C53A1D"/>
    <w:rsid w:val="00C54A82"/>
    <w:rsid w:val="00CA3522"/>
    <w:rsid w:val="00CA5C68"/>
    <w:rsid w:val="00CB1BFE"/>
    <w:rsid w:val="00CC54C5"/>
    <w:rsid w:val="00CC65E2"/>
    <w:rsid w:val="00CD7AD3"/>
    <w:rsid w:val="00CF7E9F"/>
    <w:rsid w:val="00D36A32"/>
    <w:rsid w:val="00D36BC0"/>
    <w:rsid w:val="00D741B8"/>
    <w:rsid w:val="00D82F51"/>
    <w:rsid w:val="00D846FD"/>
    <w:rsid w:val="00D96AE0"/>
    <w:rsid w:val="00DA4DE9"/>
    <w:rsid w:val="00DC3650"/>
    <w:rsid w:val="00DC7922"/>
    <w:rsid w:val="00E200C1"/>
    <w:rsid w:val="00E5101B"/>
    <w:rsid w:val="00E575F0"/>
    <w:rsid w:val="00E57C2D"/>
    <w:rsid w:val="00E94F5C"/>
    <w:rsid w:val="00E97523"/>
    <w:rsid w:val="00EC0C94"/>
    <w:rsid w:val="00EE08AB"/>
    <w:rsid w:val="00EF14F8"/>
    <w:rsid w:val="00F211C7"/>
    <w:rsid w:val="00F27DB7"/>
    <w:rsid w:val="00F32DB3"/>
    <w:rsid w:val="00F55618"/>
    <w:rsid w:val="00F74AC1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03B3C"/>
    <w:pPr>
      <w:keepNext/>
      <w:widowControl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581A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0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  <w:style w:type="paragraph" w:styleId="NormalWeb">
    <w:name w:val="Normal (Web)"/>
    <w:basedOn w:val="Normal"/>
    <w:uiPriority w:val="99"/>
    <w:rsid w:val="003740D9"/>
    <w:pPr>
      <w:widowControl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2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405</Words>
  <Characters>2315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А Р А Р                                                                        Р Е Ш Е Н И Е</dc:title>
  <dc:subject/>
  <dc:creator>Q7</dc:creator>
  <cp:keywords/>
  <dc:description/>
  <cp:lastModifiedBy>Q7</cp:lastModifiedBy>
  <cp:revision>3</cp:revision>
  <cp:lastPrinted>2022-02-24T11:09:00Z</cp:lastPrinted>
  <dcterms:created xsi:type="dcterms:W3CDTF">2022-02-24T11:03:00Z</dcterms:created>
  <dcterms:modified xsi:type="dcterms:W3CDTF">2022-02-24T11:10:00Z</dcterms:modified>
</cp:coreProperties>
</file>