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08" w:rsidRDefault="00833F08" w:rsidP="009D30E0">
      <w:pPr>
        <w:keepNext/>
        <w:keepLines/>
        <w:spacing w:before="200" w:line="276" w:lineRule="auto"/>
        <w:ind w:left="708" w:right="282"/>
        <w:jc w:val="right"/>
        <w:outlineLvl w:val="2"/>
        <w:rPr>
          <w:rFonts w:eastAsia="MS Gothic"/>
          <w:caps/>
          <w:color w:val="000000"/>
          <w:spacing w:val="-20"/>
          <w:sz w:val="28"/>
          <w:szCs w:val="28"/>
          <w:lang w:val="ba-RU"/>
        </w:rPr>
      </w:pPr>
    </w:p>
    <w:tbl>
      <w:tblPr>
        <w:tblpPr w:leftFromText="180" w:rightFromText="180" w:vertAnchor="page" w:horzAnchor="margin" w:tblpXSpec="center" w:tblpY="526"/>
        <w:tblW w:w="10877" w:type="dxa"/>
        <w:tblLayout w:type="fixed"/>
        <w:tblLook w:val="0000"/>
      </w:tblPr>
      <w:tblGrid>
        <w:gridCol w:w="4644"/>
        <w:gridCol w:w="1638"/>
        <w:gridCol w:w="4595"/>
      </w:tblGrid>
      <w:tr w:rsidR="00833F08">
        <w:trPr>
          <w:cantSplit/>
          <w:trHeight w:val="1606"/>
        </w:trPr>
        <w:tc>
          <w:tcPr>
            <w:tcW w:w="4644" w:type="dxa"/>
          </w:tcPr>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rPr>
              <w:t>БАШ[ОРТОСТАН  РЕСПУБЛИКА]Ы</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rPr>
              <w:t>СА[МА{ОШ  РАЙОНЫ</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caps/>
              </w:rPr>
              <w:t>муниципаль районЫНЫ</w:t>
            </w:r>
            <w:r w:rsidRPr="00C66EA6">
              <w:rPr>
                <w:rFonts w:ascii="Arial New Bash" w:hAnsi="Arial New Bash" w:cs="Arial New Bash"/>
                <w:b/>
                <w:bCs/>
              </w:rPr>
              <w:t>@</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caps/>
              </w:rPr>
              <w:t>Я</w:t>
            </w:r>
            <w:r w:rsidRPr="00C66EA6">
              <w:rPr>
                <w:rFonts w:ascii="Arial New Bash" w:hAnsi="Arial New Bash" w:cs="Arial New Bash"/>
                <w:b/>
                <w:bCs/>
              </w:rPr>
              <w:t>@</w:t>
            </w:r>
            <w:r w:rsidRPr="00C66EA6">
              <w:rPr>
                <w:rFonts w:ascii="Arial New Bash" w:hAnsi="Arial New Bash" w:cs="Arial New Bash"/>
                <w:b/>
                <w:bCs/>
                <w:caps/>
              </w:rPr>
              <w:t>Ы БАЛТАС</w:t>
            </w:r>
            <w:r w:rsidRPr="00C66EA6">
              <w:rPr>
                <w:rFonts w:ascii="Arial New Bash" w:hAnsi="Arial New Bash" w:cs="Arial New Bash"/>
              </w:rPr>
              <w:t xml:space="preserve"> </w:t>
            </w:r>
            <w:r w:rsidRPr="00C66EA6">
              <w:rPr>
                <w:rFonts w:ascii="Arial New Bash" w:hAnsi="Arial New Bash" w:cs="Arial New Bash"/>
                <w:b/>
                <w:bCs/>
              </w:rPr>
              <w:t xml:space="preserve"> АУЫЛ СОВЕТЫ</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rPr>
              <w:t>АУЫЛ  БИЛ^</w:t>
            </w:r>
            <w:r w:rsidRPr="00C66EA6">
              <w:rPr>
                <w:rFonts w:ascii="Arial New Bash" w:hAnsi="Arial New Bash" w:cs="Arial New Bash"/>
                <w:b/>
                <w:bCs/>
                <w:caps/>
              </w:rPr>
              <w:t>м</w:t>
            </w:r>
            <w:r w:rsidRPr="00C66EA6">
              <w:rPr>
                <w:rFonts w:ascii="Arial New Bash" w:hAnsi="Arial New Bash" w:cs="Arial New Bash"/>
                <w:b/>
                <w:bCs/>
              </w:rPr>
              <w:t>^]Е</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rPr>
              <w:t>ХАКИМИ^ТЕ</w:t>
            </w:r>
          </w:p>
          <w:p w:rsidR="00833F08" w:rsidRPr="00C66EA6" w:rsidRDefault="00833F08" w:rsidP="00C64F34">
            <w:pPr>
              <w:rPr>
                <w:rFonts w:ascii="Arial New Bash" w:hAnsi="Arial New Bash" w:cs="Arial New Bash"/>
              </w:rPr>
            </w:pPr>
          </w:p>
        </w:tc>
        <w:tc>
          <w:tcPr>
            <w:tcW w:w="1638" w:type="dxa"/>
          </w:tcPr>
          <w:p w:rsidR="00833F08" w:rsidRPr="00C66EA6" w:rsidRDefault="00833F08" w:rsidP="00C64F34">
            <w:pPr>
              <w:jc w:val="center"/>
              <w:rPr>
                <w:rFonts w:ascii="Arial New Bash" w:hAnsi="Arial New Bash" w:cs="Arial New Bash"/>
                <w:b/>
                <w:bCs/>
              </w:rPr>
            </w:pPr>
            <w:r w:rsidRPr="00A060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83.25pt;visibility:visible">
                  <v:imagedata r:id="rId5" o:title=""/>
                </v:shape>
              </w:pict>
            </w:r>
          </w:p>
        </w:tc>
        <w:tc>
          <w:tcPr>
            <w:tcW w:w="4595" w:type="dxa"/>
          </w:tcPr>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rPr>
              <w:t xml:space="preserve">АДМИНИСТРАЦИЯ </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rPr>
              <w:t xml:space="preserve">СЕЛЬСКОГО ПОСЕЛЕНИЯ </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rPr>
              <w:t xml:space="preserve">НОВОБАЛТАЧЕВСКИЙ СЕЛЬСОВЕТ </w:t>
            </w:r>
          </w:p>
          <w:p w:rsidR="00833F08" w:rsidRPr="00C66EA6" w:rsidRDefault="00833F08" w:rsidP="00C64F34">
            <w:pPr>
              <w:jc w:val="center"/>
              <w:rPr>
                <w:rFonts w:ascii="Arial New Bash" w:hAnsi="Arial New Bash" w:cs="Arial New Bash"/>
                <w:b/>
                <w:bCs/>
              </w:rPr>
            </w:pPr>
            <w:r w:rsidRPr="00C66EA6">
              <w:rPr>
                <w:rFonts w:ascii="Arial New Bash" w:hAnsi="Arial New Bash" w:cs="Arial New Bash"/>
                <w:b/>
                <w:bCs/>
                <w:caps/>
              </w:rPr>
              <w:t>муниципального района Чекмагушевский район Республики Башкортостан</w:t>
            </w:r>
          </w:p>
          <w:p w:rsidR="00833F08" w:rsidRPr="00C66EA6" w:rsidRDefault="00833F08" w:rsidP="00C64F34">
            <w:pPr>
              <w:jc w:val="center"/>
              <w:rPr>
                <w:rFonts w:ascii="Arial New Bash" w:hAnsi="Arial New Bash" w:cs="Arial New Bash"/>
              </w:rPr>
            </w:pPr>
          </w:p>
        </w:tc>
      </w:tr>
      <w:tr w:rsidR="00833F08">
        <w:trPr>
          <w:cantSplit/>
          <w:trHeight w:val="137"/>
        </w:trPr>
        <w:tc>
          <w:tcPr>
            <w:tcW w:w="10877" w:type="dxa"/>
            <w:gridSpan w:val="3"/>
            <w:tcBorders>
              <w:top w:val="nil"/>
              <w:left w:val="nil"/>
              <w:bottom w:val="thickThinSmallGap" w:sz="24" w:space="0" w:color="auto"/>
              <w:right w:val="nil"/>
            </w:tcBorders>
          </w:tcPr>
          <w:p w:rsidR="00833F08" w:rsidRDefault="00833F08" w:rsidP="00C64F34">
            <w:pPr>
              <w:rPr>
                <w:caps/>
                <w:sz w:val="4"/>
                <w:szCs w:val="4"/>
              </w:rPr>
            </w:pPr>
          </w:p>
        </w:tc>
      </w:tr>
    </w:tbl>
    <w:p w:rsidR="00833F08" w:rsidRDefault="00833F08" w:rsidP="00496CA8">
      <w:pPr>
        <w:keepNext/>
        <w:keepLines/>
        <w:spacing w:before="200" w:line="276" w:lineRule="auto"/>
        <w:ind w:right="282"/>
        <w:jc w:val="center"/>
        <w:outlineLvl w:val="2"/>
        <w:rPr>
          <w:b/>
          <w:bCs/>
          <w:caps/>
          <w:color w:val="000000"/>
          <w:spacing w:val="-20"/>
          <w:sz w:val="32"/>
          <w:szCs w:val="32"/>
        </w:rPr>
      </w:pPr>
      <w:r w:rsidRPr="00C45C54">
        <w:rPr>
          <w:rFonts w:eastAsia="MS Gothic"/>
          <w:b/>
          <w:bCs/>
          <w:caps/>
          <w:color w:val="000000"/>
          <w:spacing w:val="-20"/>
          <w:sz w:val="32"/>
          <w:szCs w:val="32"/>
          <w:lang w:val="ba-RU"/>
        </w:rPr>
        <w:t>Ҡ</w:t>
      </w:r>
      <w:r w:rsidRPr="00C45C54">
        <w:rPr>
          <w:b/>
          <w:bCs/>
          <w:caps/>
          <w:color w:val="000000"/>
          <w:spacing w:val="-20"/>
          <w:sz w:val="32"/>
          <w:szCs w:val="32"/>
        </w:rPr>
        <w:t xml:space="preserve"> а р а р                                              р е ш е н и е</w:t>
      </w:r>
    </w:p>
    <w:p w:rsidR="00833F08" w:rsidRPr="009D30E0" w:rsidRDefault="00833F08" w:rsidP="00496CA8">
      <w:pPr>
        <w:keepNext/>
        <w:keepLines/>
        <w:spacing w:before="200" w:line="276" w:lineRule="auto"/>
        <w:ind w:right="282"/>
        <w:jc w:val="center"/>
        <w:outlineLvl w:val="2"/>
        <w:rPr>
          <w:b/>
          <w:bCs/>
          <w:caps/>
          <w:color w:val="000000"/>
          <w:spacing w:val="-20"/>
          <w:sz w:val="32"/>
          <w:szCs w:val="32"/>
        </w:rPr>
      </w:pPr>
    </w:p>
    <w:p w:rsidR="00833F08" w:rsidRPr="00ED6547" w:rsidRDefault="00833F08" w:rsidP="00754F42">
      <w:pPr>
        <w:ind w:firstLine="708"/>
        <w:jc w:val="center"/>
        <w:rPr>
          <w:b/>
          <w:bCs/>
          <w:sz w:val="28"/>
          <w:szCs w:val="28"/>
        </w:rPr>
      </w:pPr>
      <w:r w:rsidRPr="00ED6547">
        <w:rPr>
          <w:b/>
          <w:bCs/>
          <w:sz w:val="28"/>
          <w:szCs w:val="28"/>
        </w:rPr>
        <w:t xml:space="preserve">Об утверждении новой редакции «Положения о бюджетном процессе в сельском </w:t>
      </w:r>
      <w:r w:rsidRPr="00496CA8">
        <w:rPr>
          <w:b/>
          <w:bCs/>
          <w:sz w:val="28"/>
          <w:szCs w:val="28"/>
        </w:rPr>
        <w:t xml:space="preserve">поселении </w:t>
      </w:r>
      <w:r>
        <w:rPr>
          <w:b/>
          <w:bCs/>
          <w:sz w:val="28"/>
          <w:szCs w:val="28"/>
        </w:rPr>
        <w:t xml:space="preserve">Новобалтачевский </w:t>
      </w:r>
      <w:r w:rsidRPr="00ED6547">
        <w:rPr>
          <w:b/>
          <w:bCs/>
          <w:sz w:val="28"/>
          <w:szCs w:val="28"/>
        </w:rPr>
        <w:t xml:space="preserve">сельсовет муниципального района </w:t>
      </w:r>
      <w:r>
        <w:rPr>
          <w:b/>
          <w:bCs/>
          <w:sz w:val="28"/>
          <w:szCs w:val="28"/>
        </w:rPr>
        <w:t xml:space="preserve">Чекмагушевский </w:t>
      </w:r>
      <w:r w:rsidRPr="00ED6547">
        <w:rPr>
          <w:b/>
          <w:bCs/>
          <w:sz w:val="28"/>
          <w:szCs w:val="28"/>
        </w:rPr>
        <w:t>район Республики Башкортостан»</w:t>
      </w:r>
    </w:p>
    <w:p w:rsidR="00833F08" w:rsidRDefault="00833F08" w:rsidP="00731197">
      <w:pPr>
        <w:jc w:val="center"/>
        <w:rPr>
          <w:b/>
          <w:bCs/>
          <w:sz w:val="28"/>
          <w:szCs w:val="28"/>
        </w:rPr>
      </w:pPr>
    </w:p>
    <w:p w:rsidR="00833F08" w:rsidRPr="009D30E0" w:rsidRDefault="00833F08" w:rsidP="00754F42">
      <w:pPr>
        <w:ind w:firstLine="708"/>
        <w:jc w:val="both"/>
      </w:pPr>
      <w:r w:rsidRPr="009D30E0">
        <w:t>В соответствии с Бюджетным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Республики Башкортостан  от 15 июля 2005 года № 205-з «О бюджетном процессе в Республике Башкортостан», в целях определения правовых основ, содержания и механизма осуществления бюджетного процесса сельского поселения Новобалтачевский сельсовет муниципального района Чекмагушевский район, а также в целях приведения муниципального правового акта в соответствие с действующим законодательством, Совет сельского поселения Новобалтачевский сельсовет муниципального района Чекмагушевский район Республики Башкортостан РЕШИЛ:</w:t>
      </w:r>
    </w:p>
    <w:p w:rsidR="00833F08" w:rsidRPr="009D30E0" w:rsidRDefault="00833F08" w:rsidP="00CE09D9">
      <w:pPr>
        <w:ind w:firstLine="720"/>
        <w:jc w:val="both"/>
      </w:pPr>
      <w:r w:rsidRPr="009D30E0">
        <w:t>1. Утвердить новую редакцию «Положения о бюджетном процессе сельского поселения Новобалтачевский сельсовет муниципального района Чекмагушевский район Республики Башкортостан» (прилагается).</w:t>
      </w:r>
    </w:p>
    <w:p w:rsidR="00833F08" w:rsidRPr="009D30E0" w:rsidRDefault="00833F08" w:rsidP="003448B4">
      <w:pPr>
        <w:ind w:firstLine="720"/>
        <w:jc w:val="both"/>
      </w:pPr>
      <w:r w:rsidRPr="009D30E0">
        <w:t>2. Признать утратившим силу решение Совета сельского поселения Новобалтачевский сельсовет муниципального района Чекмагушевский район Республики Башкортостан от 20февраля 2014 года № 131«Об утверждении Положения о бюджетном процессе в сельском поселении Новобалтачевский сельсовет муниципального района Чекмагушевский район Республики Башкортостан».</w:t>
      </w:r>
    </w:p>
    <w:p w:rsidR="00833F08" w:rsidRPr="009D30E0" w:rsidRDefault="00833F08" w:rsidP="005D3C90">
      <w:pPr>
        <w:ind w:firstLine="720"/>
        <w:jc w:val="both"/>
      </w:pPr>
      <w:r w:rsidRPr="009D30E0">
        <w:t>3. Настоящее решение подлежит официальному опубликованию на информационном стенде и официальном сайте сельского поселения Новобалтачевский сельсовет муниципального района Чекмагушевский район Республики Башкортостан.</w:t>
      </w:r>
    </w:p>
    <w:p w:rsidR="00833F08" w:rsidRDefault="00833F08" w:rsidP="002E13EB">
      <w:pPr>
        <w:ind w:firstLine="720"/>
        <w:jc w:val="both"/>
      </w:pPr>
      <w:r w:rsidRPr="009D30E0">
        <w:t>4. Контроль за выполнением данного решения возложить на постоянную комиссию Совета по бюджету, налогам и вопросам муниципальной собственности (Султанову Г.Р. )</w:t>
      </w:r>
    </w:p>
    <w:p w:rsidR="00833F08" w:rsidRPr="009D30E0" w:rsidRDefault="00833F08" w:rsidP="002E13EB">
      <w:pPr>
        <w:ind w:firstLine="720"/>
        <w:jc w:val="both"/>
      </w:pPr>
    </w:p>
    <w:p w:rsidR="00833F08" w:rsidRPr="009D30E0" w:rsidRDefault="00833F08" w:rsidP="002E13EB">
      <w:pPr>
        <w:ind w:firstLine="720"/>
        <w:jc w:val="both"/>
      </w:pPr>
    </w:p>
    <w:p w:rsidR="00833F08" w:rsidRPr="009D30E0" w:rsidRDefault="00833F08" w:rsidP="00A02A8D">
      <w:pPr>
        <w:jc w:val="both"/>
        <w:rPr>
          <w:sz w:val="28"/>
          <w:szCs w:val="28"/>
        </w:rPr>
      </w:pPr>
      <w:r w:rsidRPr="009D30E0">
        <w:rPr>
          <w:sz w:val="28"/>
          <w:szCs w:val="28"/>
        </w:rPr>
        <w:t xml:space="preserve">Глава сельского поселения                       Р.Ф. Усманова </w:t>
      </w:r>
    </w:p>
    <w:p w:rsidR="00833F08" w:rsidRPr="009D30E0" w:rsidRDefault="00833F08" w:rsidP="00A02A8D">
      <w:pPr>
        <w:jc w:val="both"/>
        <w:rPr>
          <w:sz w:val="28"/>
          <w:szCs w:val="28"/>
        </w:rPr>
      </w:pPr>
    </w:p>
    <w:p w:rsidR="00833F08" w:rsidRPr="009D30E0" w:rsidRDefault="00833F08" w:rsidP="00A02A8D">
      <w:pPr>
        <w:jc w:val="both"/>
        <w:rPr>
          <w:sz w:val="28"/>
          <w:szCs w:val="28"/>
        </w:rPr>
      </w:pPr>
      <w:r w:rsidRPr="009D30E0">
        <w:rPr>
          <w:sz w:val="28"/>
          <w:szCs w:val="28"/>
        </w:rPr>
        <w:t xml:space="preserve">с. Новобалтачево </w:t>
      </w:r>
    </w:p>
    <w:p w:rsidR="00833F08" w:rsidRPr="009D30E0" w:rsidRDefault="00833F08" w:rsidP="00A02A8D">
      <w:pPr>
        <w:jc w:val="both"/>
        <w:rPr>
          <w:sz w:val="28"/>
          <w:szCs w:val="28"/>
        </w:rPr>
      </w:pPr>
      <w:r w:rsidRPr="009D30E0">
        <w:rPr>
          <w:sz w:val="28"/>
          <w:szCs w:val="28"/>
        </w:rPr>
        <w:t>17 июля 2020 г.</w:t>
      </w:r>
    </w:p>
    <w:p w:rsidR="00833F08" w:rsidRPr="009D30E0" w:rsidRDefault="00833F08" w:rsidP="00A02A8D">
      <w:pPr>
        <w:jc w:val="both"/>
        <w:rPr>
          <w:sz w:val="28"/>
          <w:szCs w:val="28"/>
        </w:rPr>
      </w:pPr>
      <w:r w:rsidRPr="009D30E0">
        <w:rPr>
          <w:sz w:val="28"/>
          <w:szCs w:val="28"/>
        </w:rPr>
        <w:t>№ 47</w:t>
      </w:r>
    </w:p>
    <w:p w:rsidR="00833F08" w:rsidRDefault="00833F08" w:rsidP="00A02A8D">
      <w:pPr>
        <w:jc w:val="both"/>
        <w:rPr>
          <w:sz w:val="28"/>
          <w:szCs w:val="28"/>
        </w:rPr>
      </w:pPr>
    </w:p>
    <w:p w:rsidR="00833F08" w:rsidRDefault="00833F08" w:rsidP="00A02A8D">
      <w:pPr>
        <w:jc w:val="both"/>
        <w:rPr>
          <w:sz w:val="28"/>
          <w:szCs w:val="28"/>
        </w:rPr>
      </w:pPr>
    </w:p>
    <w:p w:rsidR="00833F08" w:rsidRDefault="00833F08" w:rsidP="00A02A8D">
      <w:pPr>
        <w:jc w:val="both"/>
        <w:rPr>
          <w:sz w:val="28"/>
          <w:szCs w:val="28"/>
        </w:rPr>
      </w:pPr>
    </w:p>
    <w:tbl>
      <w:tblPr>
        <w:tblW w:w="0" w:type="auto"/>
        <w:jc w:val="right"/>
        <w:tblLook w:val="01E0"/>
      </w:tblPr>
      <w:tblGrid>
        <w:gridCol w:w="5368"/>
      </w:tblGrid>
      <w:tr w:rsidR="00833F08" w:rsidRPr="008B7D53" w:rsidTr="00CE28C0">
        <w:trPr>
          <w:jc w:val="right"/>
        </w:trPr>
        <w:tc>
          <w:tcPr>
            <w:tcW w:w="5368" w:type="dxa"/>
          </w:tcPr>
          <w:p w:rsidR="00833F08" w:rsidRDefault="00833F08" w:rsidP="00DD455F"/>
          <w:p w:rsidR="00833F08" w:rsidRPr="008B7D53" w:rsidRDefault="00833F08" w:rsidP="00DD455F">
            <w:r w:rsidRPr="008B7D53">
              <w:t>Приложение</w:t>
            </w:r>
          </w:p>
          <w:p w:rsidR="00833F08" w:rsidRDefault="00833F08" w:rsidP="00382B76">
            <w:r>
              <w:t xml:space="preserve">к решению Совета </w:t>
            </w:r>
            <w:r w:rsidRPr="008B7D53">
              <w:t xml:space="preserve">сельского поселения </w:t>
            </w:r>
            <w:r>
              <w:t>Новобалтачевский</w:t>
            </w:r>
            <w:r w:rsidRPr="008B7D53">
              <w:t xml:space="preserve"> сельсовет</w:t>
            </w:r>
          </w:p>
          <w:p w:rsidR="00833F08" w:rsidRDefault="00833F08" w:rsidP="00382B76">
            <w:r w:rsidRPr="008B7D53">
              <w:t>муниципал</w:t>
            </w:r>
            <w:r>
              <w:t>ьного района</w:t>
            </w:r>
          </w:p>
          <w:p w:rsidR="00833F08" w:rsidRDefault="00833F08" w:rsidP="00382B76">
            <w:r>
              <w:t xml:space="preserve">Чекмагушевский район </w:t>
            </w:r>
          </w:p>
          <w:p w:rsidR="00833F08" w:rsidRDefault="00833F08" w:rsidP="00382B76">
            <w:r w:rsidRPr="008B7D53">
              <w:t xml:space="preserve">Республики Башкортостан                                                                                     </w:t>
            </w:r>
            <w:r>
              <w:t>от «17 »июля 2020 г.</w:t>
            </w:r>
            <w:r w:rsidRPr="008B7D53">
              <w:t xml:space="preserve"> №</w:t>
            </w:r>
            <w:r>
              <w:t>47</w:t>
            </w:r>
          </w:p>
          <w:p w:rsidR="00833F08" w:rsidRPr="008B7D53" w:rsidRDefault="00833F08" w:rsidP="00382B76"/>
        </w:tc>
      </w:tr>
    </w:tbl>
    <w:p w:rsidR="00833F08" w:rsidRDefault="00833F08" w:rsidP="00B378D4">
      <w:pPr>
        <w:jc w:val="right"/>
        <w:rPr>
          <w:sz w:val="28"/>
          <w:szCs w:val="28"/>
        </w:rPr>
      </w:pPr>
    </w:p>
    <w:p w:rsidR="00833F08" w:rsidRDefault="00833F08" w:rsidP="00244B1A">
      <w:pPr>
        <w:jc w:val="center"/>
        <w:rPr>
          <w:b/>
          <w:bCs/>
          <w:sz w:val="28"/>
          <w:szCs w:val="28"/>
        </w:rPr>
      </w:pPr>
    </w:p>
    <w:p w:rsidR="00833F08" w:rsidRPr="00CE28C0" w:rsidRDefault="00833F08" w:rsidP="00244B1A">
      <w:pPr>
        <w:jc w:val="center"/>
        <w:rPr>
          <w:b/>
          <w:bCs/>
        </w:rPr>
      </w:pPr>
      <w:r w:rsidRPr="00CE28C0">
        <w:rPr>
          <w:b/>
          <w:bCs/>
        </w:rPr>
        <w:t>ПОЛОЖЕНИЕ</w:t>
      </w:r>
    </w:p>
    <w:p w:rsidR="00833F08" w:rsidRPr="00CE28C0" w:rsidRDefault="00833F08" w:rsidP="004A05FB">
      <w:pPr>
        <w:jc w:val="center"/>
      </w:pPr>
      <w:r w:rsidRPr="00CE28C0">
        <w:rPr>
          <w:b/>
          <w:bCs/>
        </w:rPr>
        <w:t>«О бюджетном процессе в сельском поселении  Новобалтачевский сельсовет муниципального района Чекмагушевский район Республики Башкортостан» (новая редакция)</w:t>
      </w:r>
    </w:p>
    <w:p w:rsidR="00833F08" w:rsidRPr="00CE28C0" w:rsidRDefault="00833F08" w:rsidP="00B378D4">
      <w:pPr>
        <w:pStyle w:val="ConsPlusTitle"/>
        <w:widowControl/>
        <w:spacing w:before="120" w:after="120"/>
        <w:jc w:val="center"/>
        <w:outlineLvl w:val="0"/>
        <w:rPr>
          <w:b w:val="0"/>
          <w:bCs w:val="0"/>
          <w:sz w:val="24"/>
          <w:szCs w:val="24"/>
        </w:rPr>
      </w:pPr>
    </w:p>
    <w:p w:rsidR="00833F08" w:rsidRPr="00CE28C0" w:rsidRDefault="00833F08" w:rsidP="00DF189B">
      <w:pPr>
        <w:shd w:val="clear" w:color="auto" w:fill="FFFFFF"/>
        <w:ind w:firstLine="709"/>
        <w:jc w:val="both"/>
        <w:textAlignment w:val="baseline"/>
        <w:outlineLvl w:val="1"/>
        <w:rPr>
          <w:b/>
          <w:bCs/>
          <w:spacing w:val="2"/>
        </w:rPr>
      </w:pPr>
      <w:r w:rsidRPr="00CE28C0">
        <w:rPr>
          <w:b/>
          <w:bCs/>
          <w:spacing w:val="2"/>
        </w:rPr>
        <w:t>Глава 1. Общие положения</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Статья 1. Бюджетные правоотношения, регулируемые настоящим Положением</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Новобалтачевский сельсовет муниципального района Чекмагушевский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Новобалтачевский сельсовет муниципального района Чекмагушевский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833F08" w:rsidRPr="00CE28C0" w:rsidRDefault="00833F08" w:rsidP="00DF189B">
      <w:pPr>
        <w:shd w:val="clear" w:color="auto" w:fill="FFFFFF"/>
        <w:ind w:firstLine="709"/>
        <w:jc w:val="both"/>
        <w:textAlignment w:val="baseline"/>
        <w:rPr>
          <w:spacing w:val="2"/>
        </w:rPr>
      </w:pPr>
      <w:r w:rsidRPr="00CE28C0">
        <w:rPr>
          <w:spacing w:val="2"/>
        </w:rPr>
        <w:t>2. Настоящее Положение устанавливает особенности бюджетных полномочий участников бюджетного процесса в сельском поселении Новобалтачевский сельсовет муниципального района Чекмагушевский район Республики Башкортостан (далее – поселение).</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Статья 2. Нормативные правовые акты, регулирующие бюджетные правоотношения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 xml:space="preserve">1. Бюджетные правоотношения в сельском поселении Новобалтачевский сельсовет муниципального района Чекмагушевский район Республики Башкортостан регулируются </w:t>
      </w:r>
      <w:hyperlink r:id="rId6" w:history="1">
        <w:r w:rsidRPr="00CE28C0">
          <w:rPr>
            <w:spacing w:val="2"/>
          </w:rPr>
          <w:t>Бюджетным кодексом Российской Федерации</w:t>
        </w:r>
      </w:hyperlink>
      <w:r w:rsidRPr="00CE28C0">
        <w:rPr>
          <w:spacing w:val="2"/>
        </w:rPr>
        <w:t xml:space="preserve"> (далее - </w:t>
      </w:r>
      <w:hyperlink r:id="rId7" w:history="1">
        <w:r w:rsidRPr="00CE28C0">
          <w:rPr>
            <w:spacing w:val="2"/>
          </w:rPr>
          <w:t>Бюджетный кодекс</w:t>
        </w:r>
      </w:hyperlink>
      <w:r w:rsidRPr="00CE28C0">
        <w:rPr>
          <w:spacing w:val="2"/>
        </w:rPr>
        <w:t xml:space="preserve">) и принятыми в соответствии с ним федеральными законами о федеральном бюджете, Законом </w:t>
      </w:r>
      <w:r w:rsidRPr="00CE28C0">
        <w:rPr>
          <w:lang w:eastAsia="en-US"/>
        </w:rPr>
        <w:t>Республики Башкортостан «О бюджетном процессе в Республике Башкортостан»,</w:t>
      </w:r>
      <w:r w:rsidRPr="00CE28C0">
        <w:rPr>
          <w:spacing w:val="2"/>
        </w:rPr>
        <w:t xml:space="preserve"> законами Республики Башкортостан о бюджете Республики Башкортостан, </w:t>
      </w:r>
      <w:r w:rsidRPr="00CE28C0">
        <w:rPr>
          <w:lang w:eastAsia="en-US"/>
        </w:rPr>
        <w:t xml:space="preserve">решениями Совета муниципального района Чекмагушевский район о бюджете муниципального района Чекмагушевский район Республики Башкортостан, настоящим Положением, решениями Совета </w:t>
      </w:r>
      <w:r w:rsidRPr="00CE28C0">
        <w:rPr>
          <w:spacing w:val="2"/>
        </w:rPr>
        <w:t xml:space="preserve">сельского поселения Новобалтачевский сельсовет </w:t>
      </w:r>
      <w:r w:rsidRPr="00CE28C0">
        <w:rPr>
          <w:lang w:eastAsia="en-US"/>
        </w:rPr>
        <w:t xml:space="preserve"> муниципального района Чекмагушевский район о бюджете сельского поселения Новобалтачевский сельсовет муниципального района Чекмагушевский район Республики Башкортостан (далее - решение о бюджете поселения)</w:t>
      </w:r>
      <w:r w:rsidRPr="00CE28C0">
        <w:rPr>
          <w:spacing w:val="2"/>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833F08" w:rsidRPr="00CE28C0" w:rsidRDefault="00833F08" w:rsidP="00DF189B">
      <w:pPr>
        <w:ind w:firstLine="709"/>
        <w:jc w:val="both"/>
        <w:rPr>
          <w:lang w:eastAsia="en-US"/>
        </w:rPr>
      </w:pPr>
      <w:r w:rsidRPr="00CE28C0">
        <w:rPr>
          <w:lang w:eastAsia="en-US"/>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833F08" w:rsidRPr="00CE28C0" w:rsidRDefault="00833F08" w:rsidP="00DF189B">
      <w:pPr>
        <w:shd w:val="clear" w:color="auto" w:fill="FFFFFF"/>
        <w:ind w:firstLine="709"/>
        <w:jc w:val="both"/>
        <w:textAlignment w:val="baseline"/>
        <w:rPr>
          <w:spacing w:val="2"/>
        </w:rPr>
      </w:pPr>
      <w:r w:rsidRPr="00CE28C0">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CE28C0">
        <w:rPr>
          <w:lang w:eastAsia="en-US"/>
        </w:rPr>
        <w:t xml:space="preserve">решениями Совета </w:t>
      </w:r>
      <w:r w:rsidRPr="00CE28C0">
        <w:rPr>
          <w:spacing w:val="2"/>
        </w:rPr>
        <w:t xml:space="preserve">сельского поселения Новобалтачевский сельсовет </w:t>
      </w:r>
      <w:r w:rsidRPr="00CE28C0">
        <w:rPr>
          <w:lang w:eastAsia="en-US"/>
        </w:rPr>
        <w:t xml:space="preserve">муниципального района Чекмагушевский район </w:t>
      </w:r>
      <w:r w:rsidRPr="00CE28C0">
        <w:rPr>
          <w:spacing w:val="2"/>
        </w:rPr>
        <w:t xml:space="preserve">Республики Башкортостан и не могут быть включены в тексты решений </w:t>
      </w:r>
      <w:r w:rsidRPr="00CE28C0">
        <w:rPr>
          <w:lang w:eastAsia="en-US"/>
        </w:rPr>
        <w:t xml:space="preserve">Совета </w:t>
      </w:r>
      <w:r w:rsidRPr="00CE28C0">
        <w:rPr>
          <w:spacing w:val="2"/>
        </w:rPr>
        <w:t xml:space="preserve">сельского поселения Новобалтачевский сельсовет </w:t>
      </w:r>
      <w:r w:rsidRPr="00CE28C0">
        <w:rPr>
          <w:lang w:eastAsia="en-US"/>
        </w:rPr>
        <w:t xml:space="preserve"> муниципального района Чекмагушевский район </w:t>
      </w:r>
      <w:r w:rsidRPr="00CE28C0">
        <w:rPr>
          <w:spacing w:val="2"/>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833F08" w:rsidRPr="00CE28C0" w:rsidRDefault="00833F08" w:rsidP="00DF189B">
      <w:pPr>
        <w:shd w:val="clear" w:color="auto" w:fill="FFFFFF"/>
        <w:ind w:firstLine="709"/>
        <w:jc w:val="both"/>
        <w:textAlignment w:val="baseline"/>
        <w:rPr>
          <w:spacing w:val="2"/>
        </w:rPr>
      </w:pPr>
      <w:r w:rsidRPr="00CE28C0">
        <w:rPr>
          <w:lang w:eastAsia="en-US"/>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Статья 3. Основные термины и понятия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 xml:space="preserve">Основные термины и понятия, используемые в настоящем Положении, применяются в том же значении, что и в </w:t>
      </w:r>
      <w:hyperlink r:id="rId8" w:history="1">
        <w:r w:rsidRPr="00CE28C0">
          <w:rPr>
            <w:spacing w:val="2"/>
          </w:rPr>
          <w:t>Бюджетном кодексе</w:t>
        </w:r>
      </w:hyperlink>
      <w:r w:rsidRPr="00CE28C0">
        <w:rPr>
          <w:spacing w:val="2"/>
        </w:rPr>
        <w:t>.</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Статья 4. Правовая форма бюджета</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1. Бюджет поселения разрабатывается и утверждается в форме решения Совета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CE28C0">
          <w:rPr>
            <w:spacing w:val="2"/>
          </w:rPr>
          <w:t>Бюджетным кодексом</w:t>
        </w:r>
      </w:hyperlink>
      <w:r w:rsidRPr="00CE28C0">
        <w:rPr>
          <w:spacing w:val="2"/>
        </w:rPr>
        <w:t xml:space="preserve"> и (или) указанным решением.</w:t>
      </w:r>
    </w:p>
    <w:p w:rsidR="00833F08" w:rsidRPr="00CE28C0" w:rsidRDefault="00833F08" w:rsidP="00DF189B">
      <w:pPr>
        <w:shd w:val="clear" w:color="auto" w:fill="FFFFFF"/>
        <w:ind w:firstLine="709"/>
        <w:jc w:val="both"/>
        <w:textAlignment w:val="baseline"/>
        <w:rPr>
          <w:spacing w:val="2"/>
        </w:rPr>
      </w:pPr>
      <w:r w:rsidRPr="00CE28C0">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833F08" w:rsidRPr="00CE28C0" w:rsidRDefault="00833F08" w:rsidP="00DF189B">
      <w:pPr>
        <w:shd w:val="clear" w:color="auto" w:fill="FFFFFF"/>
        <w:ind w:firstLine="709"/>
        <w:jc w:val="both"/>
        <w:textAlignment w:val="baseline"/>
        <w:outlineLvl w:val="1"/>
        <w:rPr>
          <w:spacing w:val="2"/>
        </w:rPr>
      </w:pPr>
    </w:p>
    <w:p w:rsidR="00833F08" w:rsidRPr="00CE28C0" w:rsidRDefault="00833F08" w:rsidP="00DF189B">
      <w:pPr>
        <w:shd w:val="clear" w:color="auto" w:fill="FFFFFF"/>
        <w:ind w:firstLine="709"/>
        <w:jc w:val="both"/>
        <w:textAlignment w:val="baseline"/>
        <w:outlineLvl w:val="1"/>
        <w:rPr>
          <w:b/>
          <w:bCs/>
          <w:spacing w:val="2"/>
        </w:rPr>
      </w:pPr>
      <w:r w:rsidRPr="00CE28C0">
        <w:rPr>
          <w:b/>
          <w:bCs/>
          <w:spacing w:val="2"/>
        </w:rPr>
        <w:t>Глава 2. Бюджетное устройство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 xml:space="preserve">Статья 5. Бюджет сельского поселения Новобалтачевский сельсовет муниципального района Чекмагушевский район Республики Башкортостан </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1. Сельское поселение Новобалтачевский сельсовет муниципального района Чекмагушевский район Республики Башкортостан имеет собственный бюджет.</w:t>
      </w:r>
    </w:p>
    <w:p w:rsidR="00833F08" w:rsidRPr="00CE28C0" w:rsidRDefault="00833F08" w:rsidP="00DF189B">
      <w:pPr>
        <w:shd w:val="clear" w:color="auto" w:fill="FFFFFF"/>
        <w:ind w:firstLine="709"/>
        <w:jc w:val="both"/>
        <w:textAlignment w:val="baseline"/>
        <w:rPr>
          <w:spacing w:val="2"/>
        </w:rPr>
      </w:pPr>
      <w:r w:rsidRPr="00CE28C0">
        <w:rPr>
          <w:spacing w:val="2"/>
        </w:rPr>
        <w:t>Бюджет поселения предназначен для исполнения расходных обязательств поселения.</w:t>
      </w:r>
    </w:p>
    <w:p w:rsidR="00833F08" w:rsidRPr="00CE28C0" w:rsidRDefault="00833F08" w:rsidP="00DF189B">
      <w:pPr>
        <w:shd w:val="clear" w:color="auto" w:fill="FFFFFF"/>
        <w:ind w:firstLine="709"/>
        <w:jc w:val="both"/>
        <w:textAlignment w:val="baseline"/>
        <w:rPr>
          <w:lang w:eastAsia="en-US"/>
        </w:rPr>
      </w:pPr>
      <w:r w:rsidRPr="00CE28C0">
        <w:rPr>
          <w:spacing w:val="2"/>
        </w:rPr>
        <w:t xml:space="preserve">2. </w:t>
      </w:r>
      <w:r w:rsidRPr="00CE28C0">
        <w:rPr>
          <w:lang w:eastAsia="en-US"/>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833F08" w:rsidRPr="00CE28C0" w:rsidRDefault="00833F08" w:rsidP="00DF189B">
      <w:pPr>
        <w:ind w:firstLine="709"/>
        <w:jc w:val="both"/>
        <w:rPr>
          <w:lang w:eastAsia="en-US"/>
        </w:rPr>
      </w:pPr>
      <w:r w:rsidRPr="00CE28C0">
        <w:rPr>
          <w:spacing w:val="2"/>
        </w:rPr>
        <w:t xml:space="preserve">3. </w:t>
      </w:r>
      <w:r w:rsidRPr="00CE28C0">
        <w:rPr>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CE28C0">
        <w:rPr>
          <w:spacing w:val="2"/>
        </w:rPr>
        <w:t>поселения</w:t>
      </w:r>
      <w:r w:rsidRPr="00CE28C0">
        <w:rPr>
          <w:lang w:eastAsia="en-US"/>
        </w:rPr>
        <w:t xml:space="preserve">, возникающих в связи с осуществлением органами местного самоуправления </w:t>
      </w:r>
      <w:r w:rsidRPr="00CE28C0">
        <w:rPr>
          <w:spacing w:val="2"/>
        </w:rPr>
        <w:t>поселения</w:t>
      </w:r>
      <w:r w:rsidRPr="00CE28C0">
        <w:rPr>
          <w:lang w:eastAsia="en-US"/>
        </w:rPr>
        <w:t xml:space="preserve">полномочий по вопросам местного значения, и расходных обязательств </w:t>
      </w:r>
      <w:r w:rsidRPr="00CE28C0">
        <w:rPr>
          <w:spacing w:val="2"/>
        </w:rPr>
        <w:t>поселения</w:t>
      </w:r>
      <w:r w:rsidRPr="00CE28C0">
        <w:rPr>
          <w:lang w:eastAsia="en-US"/>
        </w:rPr>
        <w:t>, исполняемых за счет субвенций из федерального бюджета и бюджета Республики Башкортостан.</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 xml:space="preserve">Статья 6. Бюджетные полномочия сельского поселения Новобалтачевский сельсовет </w:t>
      </w:r>
      <w:r w:rsidRPr="00CE28C0">
        <w:rPr>
          <w:lang w:eastAsia="en-US"/>
        </w:rPr>
        <w:t xml:space="preserve">муниципального района Чекмагушевский район </w:t>
      </w:r>
      <w:r w:rsidRPr="00CE28C0">
        <w:rPr>
          <w:spacing w:val="2"/>
        </w:rPr>
        <w:t>Республики Башкортостан</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 xml:space="preserve">К бюджетным полномочиям сельского поселения Новобалтачевский сельсовет </w:t>
      </w:r>
      <w:r w:rsidRPr="00CE28C0">
        <w:rPr>
          <w:lang w:eastAsia="en-US"/>
        </w:rPr>
        <w:t xml:space="preserve">муниципального района Чекмагушевский район </w:t>
      </w:r>
      <w:r w:rsidRPr="00CE28C0">
        <w:rPr>
          <w:spacing w:val="2"/>
        </w:rPr>
        <w:t>Республики Башкортостан относятся:</w:t>
      </w:r>
    </w:p>
    <w:p w:rsidR="00833F08" w:rsidRPr="00CE28C0" w:rsidRDefault="00833F08" w:rsidP="00DF189B">
      <w:pPr>
        <w:shd w:val="clear" w:color="auto" w:fill="FFFFFF"/>
        <w:ind w:firstLine="709"/>
        <w:jc w:val="both"/>
        <w:textAlignment w:val="baseline"/>
        <w:rPr>
          <w:spacing w:val="2"/>
        </w:rPr>
      </w:pPr>
      <w:r w:rsidRPr="00CE28C0">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3F08" w:rsidRPr="00CE28C0" w:rsidRDefault="00833F08" w:rsidP="00DF189B">
      <w:pPr>
        <w:ind w:firstLine="709"/>
        <w:jc w:val="both"/>
        <w:rPr>
          <w:lang w:eastAsia="en-US"/>
        </w:rPr>
      </w:pPr>
      <w:r w:rsidRPr="00CE28C0">
        <w:rPr>
          <w:spacing w:val="2"/>
        </w:rPr>
        <w:t xml:space="preserve">3) </w:t>
      </w:r>
      <w:r w:rsidRPr="00CE28C0">
        <w:rPr>
          <w:lang w:eastAsia="en-US"/>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4) установление и исполнение расходных обязательств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5) </w:t>
      </w:r>
      <w:r w:rsidRPr="00CE28C0">
        <w:rPr>
          <w:lang w:eastAsia="en-US"/>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6) установление порядка и условий предоставления межбюджетных трансфертов из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7) предоставление межбюджетных трансфертов из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8) осуществление муниципальных заимствований и предоставление муниципальных гарантий </w:t>
      </w:r>
      <w:r w:rsidRPr="00CE28C0">
        <w:rPr>
          <w:lang w:eastAsia="en-US"/>
        </w:rPr>
        <w:t>поселения</w:t>
      </w:r>
      <w:r w:rsidRPr="00CE28C0">
        <w:rPr>
          <w:spacing w:val="2"/>
        </w:rPr>
        <w:t>, предоставление бюджетных кредитов, управление муниципальным долгом и муниципальными активами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10) временное осуществление отдельных бюджетных полномочий органов местного самоуправления;</w:t>
      </w:r>
    </w:p>
    <w:p w:rsidR="00833F08" w:rsidRPr="00CE28C0" w:rsidRDefault="00833F08" w:rsidP="00DF189B">
      <w:pPr>
        <w:shd w:val="clear" w:color="auto" w:fill="FFFFFF"/>
        <w:ind w:firstLine="709"/>
        <w:jc w:val="both"/>
        <w:textAlignment w:val="baseline"/>
        <w:rPr>
          <w:spacing w:val="2"/>
        </w:rPr>
      </w:pPr>
      <w:r w:rsidRPr="00CE28C0">
        <w:rPr>
          <w:spacing w:val="2"/>
        </w:rPr>
        <w:t>11) подготовка основных направлений бюджетной политики поселения, основных направлений налоговой политики поселенияи основных направлений долговой политики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833F08" w:rsidRPr="00CE28C0" w:rsidRDefault="00833F08" w:rsidP="00DF189B">
      <w:pPr>
        <w:shd w:val="clear" w:color="auto" w:fill="FFFFFF"/>
        <w:ind w:firstLine="709"/>
        <w:jc w:val="both"/>
        <w:textAlignment w:val="baseline"/>
        <w:rPr>
          <w:spacing w:val="2"/>
        </w:rPr>
      </w:pPr>
      <w:r w:rsidRPr="00CE28C0">
        <w:rPr>
          <w:spacing w:val="2"/>
        </w:rPr>
        <w:t xml:space="preserve">13) </w:t>
      </w:r>
      <w:r w:rsidRPr="00CE28C0">
        <w:rPr>
          <w:lang w:eastAsia="en-US"/>
        </w:rPr>
        <w:t>иные бюджетные полномочия, отнесенные Бюджетным кодексом к бюджетным полномочиям органов местного самоуправления поселения</w:t>
      </w:r>
      <w:r w:rsidRPr="00CE28C0">
        <w:rPr>
          <w:spacing w:val="2"/>
        </w:rPr>
        <w:t>.</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7. Бюджетная классификация</w:t>
      </w:r>
    </w:p>
    <w:p w:rsidR="00833F08" w:rsidRPr="00CE28C0" w:rsidRDefault="00833F08" w:rsidP="00DF189B">
      <w:pPr>
        <w:shd w:val="clear" w:color="auto" w:fill="FFFFFF"/>
        <w:ind w:firstLine="709"/>
        <w:jc w:val="both"/>
        <w:textAlignment w:val="baseline"/>
        <w:rPr>
          <w:spacing w:val="2"/>
        </w:rPr>
      </w:pPr>
      <w:r w:rsidRPr="00CE28C0">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CE28C0">
          <w:rPr>
            <w:spacing w:val="2"/>
          </w:rPr>
          <w:t>Бюджетным кодексом</w:t>
        </w:r>
      </w:hyperlink>
      <w:r w:rsidRPr="00CE28C0">
        <w:rPr>
          <w:spacing w:val="2"/>
        </w:rPr>
        <w:t xml:space="preserve"> на основании решений о бюджете поселения и порядка применения бюджетной классификации, устанавливаемого </w:t>
      </w:r>
      <w:r w:rsidRPr="00CE28C0">
        <w:rPr>
          <w:lang w:eastAsia="en-US"/>
        </w:rPr>
        <w:t xml:space="preserve">финансовым органом поселения </w:t>
      </w:r>
      <w:r w:rsidRPr="00CE28C0">
        <w:rPr>
          <w:spacing w:val="2"/>
        </w:rPr>
        <w:t>(далее – финансовый орган).</w:t>
      </w:r>
    </w:p>
    <w:p w:rsidR="00833F08" w:rsidRPr="00CE28C0" w:rsidRDefault="00833F08" w:rsidP="00DF189B">
      <w:pPr>
        <w:shd w:val="clear" w:color="auto" w:fill="FFFFFF"/>
        <w:ind w:firstLine="709"/>
        <w:jc w:val="both"/>
        <w:textAlignment w:val="baseline"/>
        <w:rPr>
          <w:spacing w:val="2"/>
        </w:rPr>
      </w:pPr>
      <w:r w:rsidRPr="00CE28C0">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CE28C0">
        <w:rPr>
          <w:lang w:eastAsia="en-US"/>
        </w:rPr>
        <w:t>местного самоуправления</w:t>
      </w:r>
      <w:r w:rsidRPr="00CE28C0">
        <w:rPr>
          <w:spacing w:val="2"/>
        </w:rPr>
        <w:t>поселения и (или) находящиеся в их ведении казенные учреждения.</w:t>
      </w:r>
    </w:p>
    <w:p w:rsidR="00833F08" w:rsidRPr="00CE28C0" w:rsidRDefault="00833F08" w:rsidP="00DF189B">
      <w:pPr>
        <w:shd w:val="clear" w:color="auto" w:fill="FFFFFF"/>
        <w:ind w:firstLine="709"/>
        <w:jc w:val="both"/>
        <w:textAlignment w:val="baseline"/>
        <w:rPr>
          <w:spacing w:val="2"/>
        </w:rPr>
      </w:pPr>
      <w:r w:rsidRPr="00CE28C0">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833F08" w:rsidRPr="00CE28C0" w:rsidRDefault="00833F08" w:rsidP="00DF189B">
      <w:pPr>
        <w:shd w:val="clear" w:color="auto" w:fill="FFFFFF"/>
        <w:ind w:firstLine="709"/>
        <w:jc w:val="both"/>
        <w:textAlignment w:val="baseline"/>
        <w:rPr>
          <w:spacing w:val="2"/>
        </w:rPr>
      </w:pPr>
      <w:r w:rsidRPr="00CE28C0">
        <w:rPr>
          <w:spacing w:val="2"/>
        </w:rPr>
        <w:t xml:space="preserve">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CE28C0">
          <w:rPr>
            <w:spacing w:val="2"/>
          </w:rPr>
          <w:t>Бюджетным кодексом</w:t>
        </w:r>
      </w:hyperlink>
      <w:r w:rsidRPr="00CE28C0">
        <w:rPr>
          <w:spacing w:val="2"/>
        </w:rPr>
        <w:t xml:space="preserve"> случаях сводной бюджетной росписью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CE28C0">
          <w:rPr>
            <w:spacing w:val="2"/>
          </w:rPr>
          <w:t>Бюджетным кодексом</w:t>
        </w:r>
      </w:hyperlink>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833F08" w:rsidRPr="00CE28C0" w:rsidRDefault="00833F08" w:rsidP="00DF189B">
      <w:pPr>
        <w:shd w:val="clear" w:color="auto" w:fill="FFFFFF"/>
        <w:ind w:firstLine="709"/>
        <w:jc w:val="both"/>
        <w:textAlignment w:val="baseline"/>
        <w:rPr>
          <w:spacing w:val="2"/>
        </w:rPr>
      </w:pPr>
      <w:r w:rsidRPr="00CE28C0">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833F08" w:rsidRPr="00CE28C0" w:rsidRDefault="00833F08" w:rsidP="00DF189B">
      <w:pPr>
        <w:shd w:val="clear" w:color="auto" w:fill="FFFFFF"/>
        <w:ind w:firstLine="709"/>
        <w:jc w:val="both"/>
        <w:textAlignment w:val="baseline"/>
        <w:rPr>
          <w:spacing w:val="2"/>
        </w:rPr>
      </w:pPr>
      <w:r w:rsidRPr="00CE28C0">
        <w:rPr>
          <w:spacing w:val="2"/>
        </w:rPr>
        <w:t>Финансовый орган утверждает перечень кодов видов источников финансирования дефицитов бюджетапоселения,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833F08" w:rsidRPr="00CE28C0" w:rsidRDefault="00833F08" w:rsidP="00DF189B">
      <w:pPr>
        <w:shd w:val="clear" w:color="auto" w:fill="FFFFFF"/>
        <w:spacing w:before="375" w:after="225"/>
        <w:ind w:firstLine="709"/>
        <w:jc w:val="both"/>
        <w:textAlignment w:val="baseline"/>
        <w:outlineLvl w:val="1"/>
        <w:rPr>
          <w:b/>
          <w:bCs/>
          <w:spacing w:val="2"/>
        </w:rPr>
      </w:pPr>
      <w:r w:rsidRPr="00CE28C0">
        <w:rPr>
          <w:b/>
          <w:bCs/>
          <w:spacing w:val="2"/>
        </w:rPr>
        <w:t>Глава 3. Доходы и расходы бюджета</w:t>
      </w:r>
    </w:p>
    <w:p w:rsidR="00833F08" w:rsidRPr="00CE28C0" w:rsidRDefault="00833F08" w:rsidP="00DF189B">
      <w:pPr>
        <w:shd w:val="clear" w:color="auto" w:fill="FFFFFF"/>
        <w:ind w:firstLine="709"/>
        <w:jc w:val="both"/>
        <w:textAlignment w:val="baseline"/>
        <w:outlineLvl w:val="2"/>
        <w:rPr>
          <w:spacing w:val="2"/>
        </w:rPr>
      </w:pPr>
      <w:r w:rsidRPr="00CE28C0">
        <w:rPr>
          <w:spacing w:val="2"/>
        </w:rPr>
        <w:t xml:space="preserve">Статья 8. Доходы бюджета  сельского поселения Новобалтачевский сельсовет  муниципального района Чекмагушевский район Республики Башкортостан </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3F08" w:rsidRPr="00CE28C0" w:rsidRDefault="00833F08" w:rsidP="00DF189B">
      <w:pPr>
        <w:shd w:val="clear" w:color="auto" w:fill="FFFFFF"/>
        <w:ind w:firstLine="709"/>
        <w:jc w:val="both"/>
        <w:textAlignment w:val="baseline"/>
        <w:rPr>
          <w:spacing w:val="2"/>
        </w:rPr>
      </w:pPr>
      <w:r w:rsidRPr="00CE28C0">
        <w:rPr>
          <w:spacing w:val="2"/>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поселенияв условиях действующего на день внесения решения о бюджете района в Совет сельского поселения Новобалтачевский сельсовет  муниципального района Чекмагушевский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CE28C0">
        <w:rPr>
          <w:lang w:eastAsia="en-US"/>
        </w:rPr>
        <w:t xml:space="preserve">муниципальных правовых актов, </w:t>
      </w:r>
      <w:r w:rsidRPr="00CE28C0">
        <w:rPr>
          <w:spacing w:val="2"/>
        </w:rPr>
        <w:t>устанавливающих неналоговые доходы бюджетов бюджетной системы Российской Федерации.</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9. Реестр источников доходов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Финансовый орган обязан вести реестр источников доходов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Реестр источников доходов бюджета поселения формируется и ведется в порядке, установленном Администрацией сельского поселения Новобалтачевский сельсовет муниципального района Чекмагушевский район Республики Башкортостан (далее – Администрация поселения).</w:t>
      </w:r>
    </w:p>
    <w:p w:rsidR="00833F08" w:rsidRPr="00CE28C0" w:rsidRDefault="00833F08" w:rsidP="00DF189B">
      <w:pPr>
        <w:widowControl w:val="0"/>
        <w:autoSpaceDE w:val="0"/>
        <w:autoSpaceDN w:val="0"/>
        <w:adjustRightInd w:val="0"/>
        <w:spacing w:after="200"/>
        <w:ind w:firstLine="709"/>
        <w:jc w:val="both"/>
        <w:rPr>
          <w:lang w:eastAsia="en-US"/>
        </w:rPr>
      </w:pPr>
      <w:r w:rsidRPr="00CE28C0">
        <w:rPr>
          <w:lang w:eastAsia="en-US"/>
        </w:rPr>
        <w:t xml:space="preserve">3. Реестр источников доходов бюджета поселения представляется финансовым органом в финансовый орган Администрации муниципального района Чекмагушевский район Республик Башкортостан в порядке, установленном Правительством </w:t>
      </w:r>
      <w:r w:rsidRPr="00CE28C0">
        <w:rPr>
          <w:vanish/>
          <w:lang w:eastAsia="en-US"/>
        </w:rPr>
        <w:t>еспублики Башкортостан</w:t>
      </w:r>
      <w:r w:rsidRPr="00CE28C0">
        <w:rPr>
          <w:lang w:eastAsia="en-US"/>
        </w:rPr>
        <w:t xml:space="preserve"> Республики Башкортостан. </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10. Перечень и оценка налоговых расходов</w:t>
      </w:r>
    </w:p>
    <w:p w:rsidR="00833F08" w:rsidRPr="00CE28C0" w:rsidRDefault="00833F08" w:rsidP="00DF189B">
      <w:pPr>
        <w:shd w:val="clear" w:color="auto" w:fill="FFFFFF"/>
        <w:ind w:firstLine="709"/>
        <w:jc w:val="both"/>
        <w:textAlignment w:val="baseline"/>
        <w:rPr>
          <w:spacing w:val="2"/>
        </w:rPr>
      </w:pPr>
      <w:r w:rsidRPr="00CE28C0">
        <w:rPr>
          <w:spacing w:val="2"/>
        </w:rPr>
        <w:t xml:space="preserve">1. Перечень налоговых расходов поселенияформируется в порядке, установленном </w:t>
      </w:r>
      <w:r w:rsidRPr="00CE28C0">
        <w:rPr>
          <w:lang w:eastAsia="en-US"/>
        </w:rPr>
        <w:t xml:space="preserve">Администрацией </w:t>
      </w:r>
      <w:r w:rsidRPr="00CE28C0">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833F08" w:rsidRPr="00CE28C0" w:rsidRDefault="00833F08" w:rsidP="00DF189B">
      <w:pPr>
        <w:shd w:val="clear" w:color="auto" w:fill="FFFFFF"/>
        <w:ind w:firstLine="709"/>
        <w:jc w:val="both"/>
        <w:textAlignment w:val="baseline"/>
        <w:rPr>
          <w:spacing w:val="2"/>
        </w:rPr>
      </w:pPr>
      <w:r w:rsidRPr="00CE28C0">
        <w:rPr>
          <w:spacing w:val="2"/>
        </w:rPr>
        <w:t xml:space="preserve">2. Оценка налоговых расходов муниципального района осуществляется ежегодно в порядке, установленном </w:t>
      </w:r>
      <w:r w:rsidRPr="00CE28C0">
        <w:rPr>
          <w:lang w:eastAsia="en-US"/>
        </w:rPr>
        <w:t xml:space="preserve">Администрацией </w:t>
      </w:r>
      <w:r w:rsidRPr="00CE28C0">
        <w:rPr>
          <w:spacing w:val="2"/>
        </w:rPr>
        <w:t>муниципального района, с соблюдением общих требований, установленных Правительством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11. Формирование расходов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Предоставление бюджетных ассигнований осуществляется в формах, установленных</w:t>
      </w:r>
      <w:r w:rsidRPr="00CE28C0">
        <w:rPr>
          <w:lang w:eastAsia="en-US"/>
        </w:rPr>
        <w:t>Бюджетным кодексом.</w:t>
      </w:r>
    </w:p>
    <w:p w:rsidR="00833F08" w:rsidRPr="00CE28C0" w:rsidRDefault="00833F08" w:rsidP="00DF189B">
      <w:pPr>
        <w:shd w:val="clear" w:color="auto" w:fill="FFFFFF"/>
        <w:ind w:firstLine="709"/>
        <w:jc w:val="both"/>
        <w:textAlignment w:val="baseline"/>
        <w:rPr>
          <w:spacing w:val="2"/>
        </w:rPr>
      </w:pPr>
      <w:r w:rsidRPr="00CE28C0">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833F08" w:rsidRPr="00CE28C0" w:rsidRDefault="00833F08" w:rsidP="00DF189B">
      <w:pPr>
        <w:shd w:val="clear" w:color="auto" w:fill="FFFFFF"/>
        <w:ind w:firstLine="709"/>
        <w:jc w:val="both"/>
        <w:textAlignment w:val="baseline"/>
        <w:rPr>
          <w:spacing w:val="2"/>
        </w:rPr>
      </w:pPr>
      <w:r w:rsidRPr="00CE28C0">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CE28C0">
        <w:rPr>
          <w:lang w:eastAsia="en-US"/>
        </w:rPr>
        <w:t>Бюджетного кодекса.</w:t>
      </w:r>
    </w:p>
    <w:p w:rsidR="00833F08" w:rsidRPr="00CE28C0" w:rsidRDefault="00833F08" w:rsidP="00DF189B">
      <w:pPr>
        <w:shd w:val="clear" w:color="auto" w:fill="FFFFFF"/>
        <w:ind w:firstLine="709"/>
        <w:jc w:val="both"/>
        <w:textAlignment w:val="baseline"/>
        <w:rPr>
          <w:spacing w:val="2"/>
        </w:rPr>
      </w:pPr>
      <w:r w:rsidRPr="00CE28C0">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33F08" w:rsidRPr="00CE28C0" w:rsidRDefault="00833F08" w:rsidP="00DF189B">
      <w:pPr>
        <w:shd w:val="clear" w:color="auto" w:fill="FFFFFF"/>
        <w:ind w:firstLine="709"/>
        <w:jc w:val="both"/>
        <w:textAlignment w:val="baseline"/>
        <w:rPr>
          <w:spacing w:val="2"/>
        </w:rPr>
      </w:pPr>
      <w:r w:rsidRPr="00CE28C0">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833F08" w:rsidRPr="00CE28C0" w:rsidRDefault="00833F08" w:rsidP="00DF189B">
      <w:pPr>
        <w:shd w:val="clear" w:color="auto" w:fill="FFFFFF"/>
        <w:ind w:firstLine="709"/>
        <w:jc w:val="both"/>
        <w:textAlignment w:val="baseline"/>
        <w:rPr>
          <w:spacing w:val="2"/>
        </w:rPr>
      </w:pPr>
      <w:r w:rsidRPr="00CE28C0">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833F08" w:rsidRPr="00CE28C0" w:rsidRDefault="00833F08" w:rsidP="00DF189B">
      <w:pPr>
        <w:shd w:val="clear" w:color="auto" w:fill="FFFFFF"/>
        <w:ind w:firstLine="709"/>
        <w:jc w:val="both"/>
        <w:textAlignment w:val="baseline"/>
        <w:rPr>
          <w:spacing w:val="2"/>
        </w:rPr>
      </w:pPr>
      <w:r w:rsidRPr="00CE28C0">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33F08" w:rsidRPr="00CE28C0" w:rsidRDefault="00833F08" w:rsidP="00DF189B">
      <w:pPr>
        <w:shd w:val="clear" w:color="auto" w:fill="FFFFFF"/>
        <w:ind w:firstLine="709"/>
        <w:jc w:val="both"/>
        <w:textAlignment w:val="baseline"/>
        <w:rPr>
          <w:spacing w:val="2"/>
        </w:rPr>
      </w:pPr>
      <w:r w:rsidRPr="00CE28C0">
        <w:rPr>
          <w:spacing w:val="2"/>
        </w:rPr>
        <w:t>По решению органовместного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33F08" w:rsidRPr="00CE28C0" w:rsidRDefault="00833F08" w:rsidP="00DF189B">
      <w:pPr>
        <w:shd w:val="clear" w:color="auto" w:fill="FFFFFF"/>
        <w:ind w:firstLine="709"/>
        <w:jc w:val="both"/>
        <w:textAlignment w:val="baseline"/>
        <w:rPr>
          <w:spacing w:val="2"/>
        </w:rPr>
      </w:pPr>
      <w:r w:rsidRPr="00CE28C0">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833F08" w:rsidRPr="00CE28C0" w:rsidRDefault="00833F08" w:rsidP="00DF189B">
      <w:pPr>
        <w:shd w:val="clear" w:color="auto" w:fill="FFFFFF"/>
        <w:ind w:firstLine="709"/>
        <w:jc w:val="both"/>
        <w:textAlignment w:val="baseline"/>
        <w:rPr>
          <w:spacing w:val="2"/>
        </w:rPr>
      </w:pPr>
      <w:r w:rsidRPr="00CE28C0">
        <w:rPr>
          <w:spacing w:val="2"/>
        </w:rPr>
        <w:t>1) правила и сроки формирования, изменения, утверждения муниципального задания, отчета о его выполнении;</w:t>
      </w:r>
    </w:p>
    <w:p w:rsidR="00833F08" w:rsidRPr="00CE28C0" w:rsidRDefault="00833F08" w:rsidP="00DF189B">
      <w:pPr>
        <w:shd w:val="clear" w:color="auto" w:fill="FFFFFF"/>
        <w:ind w:firstLine="709"/>
        <w:jc w:val="both"/>
        <w:textAlignment w:val="baseline"/>
        <w:rPr>
          <w:spacing w:val="2"/>
        </w:rPr>
      </w:pPr>
      <w:r w:rsidRPr="00CE28C0">
        <w:rPr>
          <w:spacing w:val="2"/>
        </w:rPr>
        <w:t>2) правила и сроки определения объема финансового обеспечения выполнения муниципального задания, включая:</w:t>
      </w:r>
    </w:p>
    <w:p w:rsidR="00833F08" w:rsidRPr="00CE28C0" w:rsidRDefault="00833F08" w:rsidP="00DF189B">
      <w:pPr>
        <w:shd w:val="clear" w:color="auto" w:fill="FFFFFF"/>
        <w:ind w:firstLine="709"/>
        <w:jc w:val="both"/>
        <w:textAlignment w:val="baseline"/>
        <w:rPr>
          <w:spacing w:val="2"/>
        </w:rPr>
      </w:pPr>
      <w:r w:rsidRPr="00CE28C0">
        <w:rPr>
          <w:spacing w:val="2"/>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833F08" w:rsidRPr="00CE28C0" w:rsidRDefault="00833F08" w:rsidP="00DF189B">
      <w:pPr>
        <w:shd w:val="clear" w:color="auto" w:fill="FFFFFF"/>
        <w:ind w:firstLine="709"/>
        <w:jc w:val="both"/>
        <w:textAlignment w:val="baseline"/>
        <w:rPr>
          <w:spacing w:val="2"/>
        </w:rPr>
      </w:pPr>
      <w:r w:rsidRPr="00CE28C0">
        <w:rPr>
          <w:spacing w:val="2"/>
        </w:rPr>
        <w:t>б) сроки и объемы перечисления субсидии на финансовое обеспечение выполнения муниципального задания;</w:t>
      </w:r>
    </w:p>
    <w:p w:rsidR="00833F08" w:rsidRPr="00CE28C0" w:rsidRDefault="00833F08" w:rsidP="00DF189B">
      <w:pPr>
        <w:shd w:val="clear" w:color="auto" w:fill="FFFFFF"/>
        <w:ind w:firstLine="709"/>
        <w:jc w:val="both"/>
        <w:textAlignment w:val="baseline"/>
        <w:rPr>
          <w:spacing w:val="2"/>
        </w:rPr>
      </w:pPr>
      <w:r w:rsidRPr="00CE28C0">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833F08" w:rsidRPr="00CE28C0" w:rsidRDefault="00833F08" w:rsidP="00DF189B">
      <w:pPr>
        <w:shd w:val="clear" w:color="auto" w:fill="FFFFFF"/>
        <w:ind w:firstLine="709"/>
        <w:jc w:val="both"/>
        <w:textAlignment w:val="baseline"/>
        <w:rPr>
          <w:spacing w:val="2"/>
        </w:rPr>
      </w:pPr>
      <w:r w:rsidRPr="00CE28C0">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833F08" w:rsidRPr="00CE28C0" w:rsidRDefault="00833F08" w:rsidP="00DF189B">
      <w:pPr>
        <w:shd w:val="clear" w:color="auto" w:fill="FFFFFF"/>
        <w:ind w:firstLine="709"/>
        <w:jc w:val="both"/>
        <w:textAlignment w:val="baseline"/>
        <w:rPr>
          <w:spacing w:val="2"/>
        </w:rPr>
      </w:pPr>
      <w:r w:rsidRPr="00CE28C0">
        <w:rPr>
          <w:spacing w:val="2"/>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Статья 12. Осуществление закупок товаров, работ, услуг для обеспечения муниципальных нужд</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CE28C0">
        <w:rPr>
          <w:lang w:eastAsia="en-US"/>
        </w:rPr>
        <w:t>Бюджетного кодекса.</w:t>
      </w:r>
    </w:p>
    <w:p w:rsidR="00833F08" w:rsidRPr="00CE28C0" w:rsidRDefault="00833F08" w:rsidP="00DF189B">
      <w:pPr>
        <w:shd w:val="clear" w:color="auto" w:fill="FFFFFF"/>
        <w:ind w:firstLine="709"/>
        <w:jc w:val="both"/>
        <w:textAlignment w:val="baseline"/>
        <w:rPr>
          <w:spacing w:val="2"/>
        </w:rPr>
      </w:pPr>
      <w:r w:rsidRPr="00CE28C0">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833F08" w:rsidRPr="00CE28C0" w:rsidRDefault="00833F08" w:rsidP="00DF189B">
      <w:pPr>
        <w:shd w:val="clear" w:color="auto" w:fill="FFFFFF"/>
        <w:ind w:firstLine="709"/>
        <w:jc w:val="both"/>
        <w:textAlignment w:val="baseline"/>
        <w:rPr>
          <w:spacing w:val="2"/>
        </w:rPr>
      </w:pPr>
      <w:r w:rsidRPr="00CE28C0">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833F08" w:rsidRPr="00CE28C0" w:rsidRDefault="00833F08" w:rsidP="00DF189B">
      <w:pPr>
        <w:shd w:val="clear" w:color="auto" w:fill="FFFFFF"/>
        <w:ind w:firstLine="709"/>
        <w:jc w:val="both"/>
        <w:textAlignment w:val="baseline"/>
        <w:rPr>
          <w:spacing w:val="2"/>
        </w:rPr>
      </w:pPr>
      <w:r w:rsidRPr="00CE28C0">
        <w:rPr>
          <w:spacing w:val="2"/>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поселенияв пределах средств и на сроки, которые установлены указанными актами, а также в соответствии с иными решениямиАдминистрации поселения, принимаемыми в порядке, определяемомАдминистрацией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13. Реестры закупок</w:t>
      </w:r>
    </w:p>
    <w:p w:rsidR="00833F08" w:rsidRPr="00CE28C0" w:rsidRDefault="00833F08" w:rsidP="00DF189B">
      <w:pPr>
        <w:shd w:val="clear" w:color="auto" w:fill="FFFFFF"/>
        <w:ind w:firstLine="709"/>
        <w:jc w:val="both"/>
        <w:textAlignment w:val="baseline"/>
        <w:rPr>
          <w:spacing w:val="2"/>
        </w:rPr>
      </w:pPr>
      <w:r w:rsidRPr="00CE28C0">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833F08" w:rsidRPr="00CE28C0" w:rsidRDefault="00833F08" w:rsidP="00DF189B">
      <w:pPr>
        <w:shd w:val="clear" w:color="auto" w:fill="FFFFFF"/>
        <w:ind w:firstLine="709"/>
        <w:jc w:val="both"/>
        <w:textAlignment w:val="baseline"/>
        <w:rPr>
          <w:spacing w:val="2"/>
        </w:rPr>
      </w:pPr>
      <w:r w:rsidRPr="00CE28C0">
        <w:rPr>
          <w:spacing w:val="2"/>
        </w:rPr>
        <w:t>2. Реестры закупок, осуществленных без заключения муниципальных контрактов, должны содержать следующие сведения:</w:t>
      </w:r>
    </w:p>
    <w:p w:rsidR="00833F08" w:rsidRPr="00CE28C0" w:rsidRDefault="00833F08" w:rsidP="00DF189B">
      <w:pPr>
        <w:shd w:val="clear" w:color="auto" w:fill="FFFFFF"/>
        <w:ind w:firstLine="709"/>
        <w:jc w:val="both"/>
        <w:textAlignment w:val="baseline"/>
        <w:rPr>
          <w:spacing w:val="2"/>
        </w:rPr>
      </w:pPr>
      <w:r w:rsidRPr="00CE28C0">
        <w:rPr>
          <w:spacing w:val="2"/>
        </w:rPr>
        <w:t>1) краткое наименование закупаемых товаров, работ и услуг;</w:t>
      </w:r>
    </w:p>
    <w:p w:rsidR="00833F08" w:rsidRPr="00CE28C0" w:rsidRDefault="00833F08" w:rsidP="00DF189B">
      <w:pPr>
        <w:shd w:val="clear" w:color="auto" w:fill="FFFFFF"/>
        <w:ind w:firstLine="709"/>
        <w:jc w:val="both"/>
        <w:textAlignment w:val="baseline"/>
        <w:rPr>
          <w:spacing w:val="2"/>
        </w:rPr>
      </w:pPr>
      <w:r w:rsidRPr="00CE28C0">
        <w:rPr>
          <w:spacing w:val="2"/>
        </w:rPr>
        <w:t>2) наименование и местонахождение поставщиков, подрядчиков и исполнителей услуг;</w:t>
      </w:r>
    </w:p>
    <w:p w:rsidR="00833F08" w:rsidRPr="00CE28C0" w:rsidRDefault="00833F08" w:rsidP="00DF189B">
      <w:pPr>
        <w:shd w:val="clear" w:color="auto" w:fill="FFFFFF"/>
        <w:ind w:firstLine="709"/>
        <w:jc w:val="both"/>
        <w:textAlignment w:val="baseline"/>
        <w:rPr>
          <w:spacing w:val="2"/>
        </w:rPr>
      </w:pPr>
      <w:r w:rsidRPr="00CE28C0">
        <w:rPr>
          <w:spacing w:val="2"/>
        </w:rPr>
        <w:t>3) цена и дата закупки.</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14. Предоставление средств из бюджета поселения при выполнении условий</w:t>
      </w:r>
    </w:p>
    <w:p w:rsidR="00833F08" w:rsidRPr="00CE28C0" w:rsidRDefault="00833F08" w:rsidP="00DF189B">
      <w:pPr>
        <w:shd w:val="clear" w:color="auto" w:fill="FFFFFF"/>
        <w:ind w:firstLine="709"/>
        <w:jc w:val="both"/>
        <w:textAlignment w:val="baseline"/>
        <w:rPr>
          <w:spacing w:val="2"/>
        </w:rPr>
      </w:pPr>
      <w:r w:rsidRPr="00CE28C0">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833F08" w:rsidRPr="00CE28C0" w:rsidRDefault="00833F08" w:rsidP="00DF189B">
      <w:pPr>
        <w:shd w:val="clear" w:color="auto" w:fill="FFFFFF"/>
        <w:ind w:firstLine="709"/>
        <w:jc w:val="both"/>
        <w:textAlignment w:val="baseline"/>
        <w:rPr>
          <w:spacing w:val="2"/>
        </w:rPr>
      </w:pPr>
      <w:r w:rsidRPr="00CE28C0">
        <w:rPr>
          <w:spacing w:val="2"/>
        </w:rPr>
        <w:t>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833F08" w:rsidRPr="00CE28C0" w:rsidRDefault="00833F08" w:rsidP="00DF189B">
      <w:pPr>
        <w:shd w:val="clear" w:color="auto" w:fill="FFFFFF"/>
        <w:ind w:firstLine="709"/>
        <w:jc w:val="both"/>
        <w:textAlignment w:val="baseline"/>
        <w:rPr>
          <w:spacing w:val="2"/>
        </w:rPr>
      </w:pPr>
      <w:r w:rsidRPr="00CE28C0">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spacing w:after="225"/>
        <w:ind w:firstLine="709"/>
        <w:jc w:val="both"/>
        <w:textAlignment w:val="baseline"/>
        <w:outlineLvl w:val="2"/>
        <w:rPr>
          <w:spacing w:val="2"/>
        </w:rPr>
      </w:pPr>
      <w:r w:rsidRPr="00CE28C0">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33F08" w:rsidRPr="00CE28C0" w:rsidRDefault="00833F08" w:rsidP="00DF189B">
      <w:pPr>
        <w:shd w:val="clear" w:color="auto" w:fill="FFFFFF"/>
        <w:ind w:firstLine="709"/>
        <w:jc w:val="both"/>
        <w:textAlignment w:val="baseline"/>
        <w:rPr>
          <w:spacing w:val="2"/>
        </w:rPr>
      </w:pPr>
      <w:r w:rsidRPr="00CE28C0">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CE28C0">
        <w:rPr>
          <w:lang w:eastAsia="en-US"/>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CE28C0">
        <w:rPr>
          <w:spacing w:val="2"/>
        </w:rPr>
        <w:t>), выполнением работ, оказанием услуг.</w:t>
      </w:r>
    </w:p>
    <w:p w:rsidR="00833F08" w:rsidRPr="00CE28C0" w:rsidRDefault="00833F08" w:rsidP="00DF189B">
      <w:pPr>
        <w:shd w:val="clear" w:color="auto" w:fill="FFFFFF"/>
        <w:ind w:firstLine="709"/>
        <w:jc w:val="both"/>
        <w:textAlignment w:val="baseline"/>
        <w:rPr>
          <w:spacing w:val="2"/>
        </w:rPr>
      </w:pPr>
      <w:r w:rsidRPr="00CE28C0">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833F08" w:rsidRPr="00CE28C0" w:rsidRDefault="00833F08" w:rsidP="00DF189B">
      <w:pPr>
        <w:shd w:val="clear" w:color="auto" w:fill="FFFFFF"/>
        <w:ind w:firstLine="709"/>
        <w:jc w:val="both"/>
        <w:textAlignment w:val="baseline"/>
        <w:rPr>
          <w:spacing w:val="2"/>
        </w:rPr>
      </w:pPr>
      <w:r w:rsidRPr="00CE28C0">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33F08" w:rsidRPr="00CE28C0" w:rsidRDefault="00833F08" w:rsidP="00DF189B">
      <w:pPr>
        <w:shd w:val="clear" w:color="auto" w:fill="FFFFFF"/>
        <w:ind w:firstLine="709"/>
        <w:jc w:val="both"/>
        <w:textAlignment w:val="baseline"/>
        <w:rPr>
          <w:spacing w:val="2"/>
        </w:rPr>
      </w:pPr>
      <w:r w:rsidRPr="00CE28C0">
        <w:rPr>
          <w:spacing w:val="2"/>
        </w:rPr>
        <w:t>2) цели, условия и порядок предоставления субсидий;</w:t>
      </w:r>
    </w:p>
    <w:p w:rsidR="00833F08" w:rsidRPr="00CE28C0" w:rsidRDefault="00833F08" w:rsidP="00DF189B">
      <w:pPr>
        <w:shd w:val="clear" w:color="auto" w:fill="FFFFFF"/>
        <w:ind w:firstLine="709"/>
        <w:jc w:val="both"/>
        <w:textAlignment w:val="baseline"/>
        <w:rPr>
          <w:spacing w:val="2"/>
        </w:rPr>
      </w:pPr>
      <w:r w:rsidRPr="00CE28C0">
        <w:rPr>
          <w:spacing w:val="2"/>
        </w:rPr>
        <w:t>3) порядок возврата субсидий в соответствующий бюджет в случае нарушения условий, установленных при их предоставлении;</w:t>
      </w:r>
    </w:p>
    <w:p w:rsidR="00833F08" w:rsidRPr="00CE28C0" w:rsidRDefault="00833F08" w:rsidP="00DF189B">
      <w:pPr>
        <w:shd w:val="clear" w:color="auto" w:fill="FFFFFF"/>
        <w:ind w:firstLine="709"/>
        <w:jc w:val="both"/>
        <w:textAlignment w:val="baseline"/>
        <w:rPr>
          <w:spacing w:val="2"/>
        </w:rPr>
      </w:pPr>
      <w:r w:rsidRPr="00CE28C0">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833F08" w:rsidRPr="00CE28C0" w:rsidRDefault="00833F08" w:rsidP="00DF189B">
      <w:pPr>
        <w:shd w:val="clear" w:color="auto" w:fill="FFFFFF"/>
        <w:ind w:firstLine="709"/>
        <w:jc w:val="both"/>
        <w:textAlignment w:val="baseline"/>
        <w:rPr>
          <w:spacing w:val="2"/>
        </w:rPr>
      </w:pPr>
      <w:r w:rsidRPr="00CE28C0">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833F08" w:rsidRPr="00CE28C0" w:rsidRDefault="00833F08" w:rsidP="00DF189B">
      <w:pPr>
        <w:shd w:val="clear" w:color="auto" w:fill="FFFFFF"/>
        <w:ind w:firstLine="709"/>
        <w:jc w:val="both"/>
        <w:textAlignment w:val="baseline"/>
        <w:rPr>
          <w:spacing w:val="2"/>
        </w:rPr>
      </w:pPr>
      <w:r w:rsidRPr="00CE28C0">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833F08" w:rsidRPr="00CE28C0" w:rsidRDefault="00833F08" w:rsidP="00DF189B">
      <w:pPr>
        <w:shd w:val="clear" w:color="auto" w:fill="FFFFFF"/>
        <w:ind w:firstLine="709"/>
        <w:jc w:val="both"/>
        <w:textAlignment w:val="baseline"/>
        <w:rPr>
          <w:spacing w:val="2"/>
        </w:rPr>
      </w:pPr>
      <w:r w:rsidRPr="00CE28C0">
        <w:rPr>
          <w:spacing w:val="2"/>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33F08" w:rsidRPr="00CE28C0" w:rsidRDefault="00833F08" w:rsidP="00DF189B">
      <w:pPr>
        <w:shd w:val="clear" w:color="auto" w:fill="FFFFFF"/>
        <w:ind w:firstLine="709"/>
        <w:jc w:val="both"/>
        <w:textAlignment w:val="baseline"/>
        <w:rPr>
          <w:spacing w:val="2"/>
        </w:rPr>
      </w:pPr>
      <w:r w:rsidRPr="00CE28C0">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833F08" w:rsidRPr="00CE28C0" w:rsidRDefault="00833F08" w:rsidP="00DF189B">
      <w:pPr>
        <w:shd w:val="clear" w:color="auto" w:fill="FFFFFF"/>
        <w:ind w:firstLine="709"/>
        <w:jc w:val="both"/>
        <w:textAlignment w:val="baseline"/>
        <w:rPr>
          <w:spacing w:val="2"/>
        </w:rPr>
      </w:pPr>
      <w:r w:rsidRPr="00CE28C0">
        <w:rPr>
          <w:spacing w:val="2"/>
        </w:rPr>
        <w:t>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833F08" w:rsidRPr="00CE28C0" w:rsidRDefault="00833F08" w:rsidP="00DF189B">
      <w:pPr>
        <w:shd w:val="clear" w:color="auto" w:fill="FFFFFF"/>
        <w:ind w:firstLine="709"/>
        <w:jc w:val="both"/>
        <w:textAlignment w:val="baseline"/>
        <w:rPr>
          <w:spacing w:val="2"/>
        </w:rPr>
      </w:pPr>
      <w:r w:rsidRPr="00CE28C0">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33F08" w:rsidRPr="00CE28C0" w:rsidRDefault="00833F08" w:rsidP="00DF189B">
      <w:pPr>
        <w:shd w:val="clear" w:color="auto" w:fill="FFFFFF"/>
        <w:ind w:firstLine="709"/>
        <w:jc w:val="both"/>
        <w:textAlignment w:val="baseline"/>
        <w:rPr>
          <w:spacing w:val="2"/>
        </w:rPr>
      </w:pPr>
      <w:r w:rsidRPr="00CE28C0">
        <w:rPr>
          <w:spacing w:val="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33F08" w:rsidRPr="00CE28C0" w:rsidRDefault="00833F08" w:rsidP="00DF189B">
      <w:pPr>
        <w:shd w:val="clear" w:color="auto" w:fill="FFFFFF"/>
        <w:ind w:firstLine="709"/>
        <w:jc w:val="both"/>
        <w:textAlignment w:val="baseline"/>
        <w:rPr>
          <w:spacing w:val="2"/>
        </w:rPr>
      </w:pPr>
      <w:r w:rsidRPr="00CE28C0">
        <w:rPr>
          <w:spacing w:val="2"/>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833F08" w:rsidRPr="00CE28C0" w:rsidRDefault="00833F08" w:rsidP="00DF189B">
      <w:pPr>
        <w:shd w:val="clear" w:color="auto" w:fill="FFFFFF"/>
        <w:ind w:firstLine="709"/>
        <w:jc w:val="both"/>
        <w:textAlignment w:val="baseline"/>
        <w:rPr>
          <w:spacing w:val="2"/>
        </w:rPr>
      </w:pPr>
      <w:r w:rsidRPr="00CE28C0">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10. Заключение договоров (соглашений) о предоставлении субсидий из бюджета поселенияюридическим лицам, указанным в частях 1 и 9 настоящей статьи, </w:t>
      </w:r>
      <w:r w:rsidRPr="00CE28C0">
        <w:rPr>
          <w:lang w:eastAsia="en-US"/>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CE28C0">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833F08" w:rsidRPr="00CE28C0" w:rsidRDefault="00833F08" w:rsidP="00DF189B">
      <w:pPr>
        <w:shd w:val="clear" w:color="auto" w:fill="FFFFFF"/>
        <w:ind w:firstLine="709"/>
        <w:jc w:val="both"/>
        <w:textAlignment w:val="baseline"/>
        <w:rPr>
          <w:spacing w:val="2"/>
        </w:rPr>
      </w:pPr>
      <w:r w:rsidRPr="00CE28C0">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rPr>
          <w:spacing w:val="2"/>
        </w:rPr>
      </w:pPr>
      <w:r w:rsidRPr="00CE28C0">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33F08" w:rsidRPr="00CE28C0" w:rsidRDefault="00833F08" w:rsidP="00DF189B">
      <w:pPr>
        <w:shd w:val="clear" w:color="auto" w:fill="FFFFFF"/>
        <w:ind w:firstLine="709"/>
        <w:jc w:val="both"/>
        <w:textAlignment w:val="baseline"/>
        <w:rPr>
          <w:spacing w:val="2"/>
        </w:rPr>
      </w:pPr>
      <w:r w:rsidRPr="00CE28C0">
        <w:rPr>
          <w:spacing w:val="2"/>
        </w:rPr>
        <w:t>Из бюджета поселения могут предоставляться субсидии бюджетным и автономным учреждениям поселенияна иные цели.</w:t>
      </w:r>
    </w:p>
    <w:p w:rsidR="00833F08" w:rsidRPr="00CE28C0" w:rsidRDefault="00833F08" w:rsidP="00DF189B">
      <w:pPr>
        <w:shd w:val="clear" w:color="auto" w:fill="FFFFFF"/>
        <w:ind w:firstLine="709"/>
        <w:jc w:val="both"/>
        <w:textAlignment w:val="baseline"/>
        <w:rPr>
          <w:spacing w:val="2"/>
        </w:rPr>
      </w:pPr>
      <w:r w:rsidRPr="00CE28C0">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833F08" w:rsidRPr="00CE28C0" w:rsidRDefault="00833F08" w:rsidP="00DF189B">
      <w:pPr>
        <w:shd w:val="clear" w:color="auto" w:fill="FFFFFF"/>
        <w:ind w:firstLine="709"/>
        <w:jc w:val="both"/>
        <w:textAlignment w:val="baseline"/>
        <w:rPr>
          <w:spacing w:val="2"/>
        </w:rPr>
      </w:pPr>
      <w:r w:rsidRPr="00CE28C0">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833F08" w:rsidRPr="00CE28C0" w:rsidRDefault="00833F08" w:rsidP="00DF189B">
      <w:pPr>
        <w:shd w:val="clear" w:color="auto" w:fill="FFFFFF"/>
        <w:ind w:firstLine="709"/>
        <w:jc w:val="both"/>
        <w:textAlignment w:val="baseline"/>
        <w:rPr>
          <w:spacing w:val="2"/>
        </w:rPr>
      </w:pPr>
      <w:r w:rsidRPr="00CE28C0">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В решении о бюджете поселения могут предусматриваться бюджетные ассигнования на предоставление в соответствии с решениемАдминистрации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33F08" w:rsidRPr="00CE28C0" w:rsidRDefault="00833F08" w:rsidP="00DF189B">
      <w:pPr>
        <w:shd w:val="clear" w:color="auto" w:fill="FFFFFF"/>
        <w:ind w:firstLine="709"/>
        <w:jc w:val="both"/>
        <w:textAlignment w:val="baseline"/>
        <w:rPr>
          <w:spacing w:val="2"/>
        </w:rPr>
      </w:pPr>
      <w:r w:rsidRPr="00CE28C0">
        <w:rPr>
          <w:spacing w:val="2"/>
        </w:rPr>
        <w:t>Порядок предоставления указанных субсидий из бюджета поселенияустанавливается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33F08" w:rsidRPr="00CE28C0" w:rsidRDefault="00833F08" w:rsidP="00DF189B">
      <w:pPr>
        <w:shd w:val="clear" w:color="auto" w:fill="FFFFFF"/>
        <w:ind w:firstLine="709"/>
        <w:jc w:val="both"/>
        <w:textAlignment w:val="baseline"/>
        <w:rPr>
          <w:spacing w:val="2"/>
        </w:rPr>
      </w:pPr>
      <w:r w:rsidRPr="00CE28C0">
        <w:rPr>
          <w:spacing w:val="2"/>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33F08" w:rsidRPr="00CE28C0" w:rsidRDefault="00833F08" w:rsidP="00DF189B">
      <w:pPr>
        <w:shd w:val="clear" w:color="auto" w:fill="FFFFFF"/>
        <w:ind w:firstLine="709"/>
        <w:jc w:val="both"/>
        <w:textAlignment w:val="baseline"/>
        <w:rPr>
          <w:spacing w:val="2"/>
        </w:rPr>
      </w:pPr>
      <w:r w:rsidRPr="00CE28C0">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833F08" w:rsidRPr="00CE28C0" w:rsidRDefault="00833F08" w:rsidP="00DF189B">
      <w:pPr>
        <w:shd w:val="clear" w:color="auto" w:fill="FFFFFF"/>
        <w:ind w:firstLine="709"/>
        <w:jc w:val="both"/>
        <w:textAlignment w:val="baseline"/>
        <w:rPr>
          <w:spacing w:val="2"/>
        </w:rPr>
      </w:pPr>
      <w:r w:rsidRPr="00CE28C0">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33F08" w:rsidRPr="00CE28C0" w:rsidRDefault="00833F08" w:rsidP="00DF189B">
      <w:pPr>
        <w:shd w:val="clear" w:color="auto" w:fill="FFFFFF"/>
        <w:ind w:firstLine="709"/>
        <w:jc w:val="both"/>
        <w:textAlignment w:val="baseline"/>
        <w:rPr>
          <w:spacing w:val="2"/>
        </w:rPr>
      </w:pPr>
      <w:r w:rsidRPr="00CE28C0">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833F08" w:rsidRPr="00CE28C0" w:rsidRDefault="00833F08" w:rsidP="00DF189B">
      <w:pPr>
        <w:shd w:val="clear" w:color="auto" w:fill="FFFFFF"/>
        <w:ind w:firstLine="709"/>
        <w:jc w:val="both"/>
        <w:textAlignment w:val="baseline"/>
        <w:rPr>
          <w:spacing w:val="2"/>
        </w:rPr>
      </w:pPr>
      <w:r w:rsidRPr="00CE28C0">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833F08" w:rsidRPr="00CE28C0" w:rsidRDefault="00833F08" w:rsidP="00DF189B">
      <w:pPr>
        <w:shd w:val="clear" w:color="auto" w:fill="FFFFFF"/>
        <w:ind w:firstLine="709"/>
        <w:jc w:val="both"/>
        <w:textAlignment w:val="baseline"/>
        <w:rPr>
          <w:spacing w:val="2"/>
        </w:rPr>
      </w:pPr>
      <w:r w:rsidRPr="00CE28C0">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833F08" w:rsidRPr="00CE28C0" w:rsidRDefault="00833F08" w:rsidP="00DF189B">
      <w:pPr>
        <w:shd w:val="clear" w:color="auto" w:fill="FFFFFF"/>
        <w:ind w:firstLine="709"/>
        <w:jc w:val="both"/>
        <w:textAlignment w:val="baseline"/>
        <w:rPr>
          <w:spacing w:val="2"/>
        </w:rPr>
      </w:pPr>
      <w:r w:rsidRPr="00CE28C0">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33F08" w:rsidRPr="00CE28C0" w:rsidRDefault="00833F08" w:rsidP="00DF189B">
      <w:pPr>
        <w:shd w:val="clear" w:color="auto" w:fill="FFFFFF"/>
        <w:ind w:firstLine="709"/>
        <w:jc w:val="both"/>
        <w:textAlignment w:val="baseline"/>
        <w:rPr>
          <w:spacing w:val="2"/>
        </w:rPr>
      </w:pPr>
      <w:r w:rsidRPr="00CE28C0">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3F08" w:rsidRPr="00CE28C0" w:rsidRDefault="00833F08" w:rsidP="00DF189B">
      <w:pPr>
        <w:shd w:val="clear" w:color="auto" w:fill="FFFFFF"/>
        <w:ind w:firstLine="709"/>
        <w:jc w:val="both"/>
        <w:textAlignment w:val="baseline"/>
        <w:rPr>
          <w:spacing w:val="2"/>
        </w:rPr>
      </w:pPr>
      <w:r w:rsidRPr="00CE28C0">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833F08" w:rsidRPr="00CE28C0" w:rsidRDefault="00833F08" w:rsidP="00DF189B">
      <w:pPr>
        <w:shd w:val="clear" w:color="auto" w:fill="FFFFFF"/>
        <w:ind w:firstLine="709"/>
        <w:jc w:val="both"/>
        <w:textAlignment w:val="baseline"/>
        <w:rPr>
          <w:spacing w:val="2"/>
        </w:rPr>
      </w:pPr>
      <w:r w:rsidRPr="00CE28C0">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833F08" w:rsidRPr="00CE28C0" w:rsidRDefault="00833F08" w:rsidP="00DF189B">
      <w:pPr>
        <w:shd w:val="clear" w:color="auto" w:fill="FFFFFF"/>
        <w:ind w:firstLine="709"/>
        <w:jc w:val="both"/>
        <w:textAlignment w:val="baseline"/>
        <w:rPr>
          <w:spacing w:val="2"/>
        </w:rPr>
      </w:pPr>
      <w:r w:rsidRPr="00CE28C0">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833F08" w:rsidRPr="00CE28C0" w:rsidRDefault="00833F08" w:rsidP="00DF189B">
      <w:pPr>
        <w:shd w:val="clear" w:color="auto" w:fill="FFFFFF"/>
        <w:ind w:firstLine="709"/>
        <w:jc w:val="both"/>
        <w:textAlignment w:val="baseline"/>
        <w:rPr>
          <w:spacing w:val="2"/>
        </w:rPr>
      </w:pPr>
      <w:r w:rsidRPr="00CE28C0">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833F08" w:rsidRPr="00CE28C0" w:rsidRDefault="00833F08" w:rsidP="00DF189B">
      <w:pPr>
        <w:shd w:val="clear" w:color="auto" w:fill="FFFFFF"/>
        <w:ind w:firstLine="709"/>
        <w:jc w:val="both"/>
        <w:textAlignment w:val="baseline"/>
        <w:rPr>
          <w:spacing w:val="2"/>
        </w:rPr>
      </w:pPr>
      <w:r w:rsidRPr="00CE28C0">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33F08" w:rsidRPr="00CE28C0" w:rsidRDefault="00833F08" w:rsidP="00DF189B">
      <w:pPr>
        <w:shd w:val="clear" w:color="auto" w:fill="FFFFFF"/>
        <w:ind w:firstLine="709"/>
        <w:jc w:val="both"/>
        <w:textAlignment w:val="baseline"/>
        <w:rPr>
          <w:spacing w:val="2"/>
        </w:rPr>
      </w:pPr>
      <w:r w:rsidRPr="00CE28C0">
        <w:rPr>
          <w:spacing w:val="2"/>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софинансировании капитальных вложений в объект муниципальнойсобственности поселения за счет иных источников, в случае, если соглашением о предоставлении субсидии предусмотрено указанное условие;</w:t>
      </w:r>
    </w:p>
    <w:p w:rsidR="00833F08" w:rsidRPr="00CE28C0" w:rsidRDefault="00833F08" w:rsidP="00DF189B">
      <w:pPr>
        <w:shd w:val="clear" w:color="auto" w:fill="FFFFFF"/>
        <w:ind w:firstLine="709"/>
        <w:jc w:val="both"/>
        <w:textAlignment w:val="baseline"/>
        <w:rPr>
          <w:spacing w:val="2"/>
        </w:rPr>
      </w:pPr>
      <w:r w:rsidRPr="00CE28C0">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33F08" w:rsidRPr="00CE28C0" w:rsidRDefault="00833F08" w:rsidP="00DF189B">
      <w:pPr>
        <w:shd w:val="clear" w:color="auto" w:fill="FFFFFF"/>
        <w:ind w:firstLine="709"/>
        <w:jc w:val="both"/>
        <w:textAlignment w:val="baseline"/>
        <w:rPr>
          <w:spacing w:val="2"/>
        </w:rPr>
      </w:pPr>
      <w:r w:rsidRPr="00CE28C0">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33F08" w:rsidRPr="00CE28C0" w:rsidRDefault="00833F08" w:rsidP="00DF189B">
      <w:pPr>
        <w:shd w:val="clear" w:color="auto" w:fill="FFFFFF"/>
        <w:ind w:firstLine="709"/>
        <w:jc w:val="both"/>
        <w:textAlignment w:val="baseline"/>
        <w:rPr>
          <w:spacing w:val="2"/>
        </w:rPr>
      </w:pPr>
      <w:r w:rsidRPr="00CE28C0">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833F08" w:rsidRPr="00CE28C0" w:rsidRDefault="00833F08" w:rsidP="00DF189B">
      <w:pPr>
        <w:shd w:val="clear" w:color="auto" w:fill="FFFFFF"/>
        <w:ind w:firstLine="709"/>
        <w:jc w:val="both"/>
        <w:textAlignment w:val="baseline"/>
        <w:rPr>
          <w:spacing w:val="2"/>
        </w:rPr>
      </w:pPr>
      <w:r w:rsidRPr="00CE28C0">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833F08" w:rsidRPr="00CE28C0" w:rsidRDefault="00833F08" w:rsidP="00DF189B">
      <w:pPr>
        <w:shd w:val="clear" w:color="auto" w:fill="FFFFFF"/>
        <w:ind w:firstLine="709"/>
        <w:jc w:val="both"/>
        <w:textAlignment w:val="baseline"/>
        <w:rPr>
          <w:spacing w:val="2"/>
        </w:rPr>
      </w:pPr>
      <w:r w:rsidRPr="00CE28C0">
        <w:rPr>
          <w:spacing w:val="2"/>
        </w:rPr>
        <w:t>10. В случае признания в соответствии с Бюджетным кодексом  утратившими силу положений решения о бюджете поселенияна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33F08" w:rsidRPr="00CE28C0" w:rsidRDefault="00833F08" w:rsidP="00DF189B">
      <w:pPr>
        <w:shd w:val="clear" w:color="auto" w:fill="FFFFFF"/>
        <w:ind w:firstLine="709"/>
        <w:jc w:val="both"/>
        <w:textAlignment w:val="baseline"/>
        <w:rPr>
          <w:spacing w:val="2"/>
        </w:rPr>
      </w:pPr>
      <w:r w:rsidRPr="00CE28C0">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833F08" w:rsidRPr="00CE28C0" w:rsidRDefault="00833F08" w:rsidP="00DF189B">
      <w:pPr>
        <w:shd w:val="clear" w:color="auto" w:fill="FFFFFF"/>
        <w:ind w:firstLine="709"/>
        <w:jc w:val="both"/>
        <w:textAlignment w:val="baseline"/>
        <w:rPr>
          <w:spacing w:val="2"/>
        </w:rPr>
      </w:pPr>
      <w:r w:rsidRPr="00CE28C0">
        <w:rPr>
          <w:spacing w:val="2"/>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833F08" w:rsidRPr="00CE28C0" w:rsidRDefault="00833F08" w:rsidP="00DF189B">
      <w:pPr>
        <w:shd w:val="clear" w:color="auto" w:fill="FFFFFF"/>
        <w:ind w:firstLine="709"/>
        <w:jc w:val="both"/>
        <w:textAlignment w:val="baseline"/>
        <w:rPr>
          <w:spacing w:val="2"/>
        </w:rPr>
      </w:pPr>
      <w:r w:rsidRPr="00CE28C0">
        <w:rPr>
          <w:spacing w:val="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Статья 18. Бюджетные инвестиции в объекты муниципальной собственности поселения</w:t>
      </w: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rPr>
          <w:spacing w:val="2"/>
        </w:rPr>
      </w:pPr>
      <w:r w:rsidRPr="00CE28C0">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833F08" w:rsidRPr="00CE28C0" w:rsidRDefault="00833F08" w:rsidP="00DF189B">
      <w:pPr>
        <w:shd w:val="clear" w:color="auto" w:fill="FFFFFF"/>
        <w:ind w:firstLine="709"/>
        <w:jc w:val="both"/>
        <w:textAlignment w:val="baseline"/>
        <w:rPr>
          <w:spacing w:val="2"/>
        </w:rPr>
      </w:pPr>
      <w:r w:rsidRPr="00CE28C0">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33F08" w:rsidRPr="00CE28C0" w:rsidRDefault="00833F08" w:rsidP="00DF189B">
      <w:pPr>
        <w:shd w:val="clear" w:color="auto" w:fill="FFFFFF"/>
        <w:ind w:firstLine="709"/>
        <w:jc w:val="both"/>
        <w:textAlignment w:val="baseline"/>
        <w:rPr>
          <w:spacing w:val="2"/>
        </w:rPr>
      </w:pPr>
      <w:r w:rsidRPr="00CE28C0">
        <w:rPr>
          <w:spacing w:val="2"/>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5. Администрации поселенияили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поселениямуниципальных контрактов от лица указанных органов при осуществлении бюджетных инвестиций в объекты муниципальной собственности поселения(далее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поселенияустанавливаются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поселенияи (или) объектов недвижимого имущества, приобретаемых в муниципальную собственность поселения, и должно содержать в том числе:</w:t>
      </w:r>
    </w:p>
    <w:p w:rsidR="00833F08" w:rsidRPr="00CE28C0" w:rsidRDefault="00833F08" w:rsidP="00DF189B">
      <w:pPr>
        <w:shd w:val="clear" w:color="auto" w:fill="FFFFFF"/>
        <w:ind w:firstLine="709"/>
        <w:jc w:val="both"/>
        <w:textAlignment w:val="baseline"/>
        <w:rPr>
          <w:spacing w:val="2"/>
        </w:rPr>
      </w:pPr>
      <w:r w:rsidRPr="00CE28C0">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833F08" w:rsidRPr="00CE28C0" w:rsidRDefault="00833F08" w:rsidP="00DF189B">
      <w:pPr>
        <w:shd w:val="clear" w:color="auto" w:fill="FFFFFF"/>
        <w:ind w:firstLine="709"/>
        <w:jc w:val="both"/>
        <w:textAlignment w:val="baseline"/>
        <w:rPr>
          <w:spacing w:val="2"/>
        </w:rPr>
      </w:pPr>
      <w:r w:rsidRPr="00CE28C0">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поселенияпо заключению и исполнению от имени поселенияв лице органа, указанного в части 4 настоящей статьи, муниципальных контрактов;</w:t>
      </w:r>
    </w:p>
    <w:p w:rsidR="00833F08" w:rsidRPr="00CE28C0" w:rsidRDefault="00833F08" w:rsidP="00DF189B">
      <w:pPr>
        <w:shd w:val="clear" w:color="auto" w:fill="FFFFFF"/>
        <w:ind w:firstLine="709"/>
        <w:jc w:val="both"/>
        <w:textAlignment w:val="baseline"/>
        <w:rPr>
          <w:spacing w:val="2"/>
        </w:rPr>
      </w:pPr>
      <w:r w:rsidRPr="00CE28C0">
        <w:rPr>
          <w:spacing w:val="2"/>
        </w:rPr>
        <w:t>3) ответственность бюджетного или автономного учреждения поселения, муниципального унитарного предприятия поселенияза неисполнение или ненадлежащее исполнение переданных им полномочий;</w:t>
      </w:r>
    </w:p>
    <w:p w:rsidR="00833F08" w:rsidRPr="00CE28C0" w:rsidRDefault="00833F08" w:rsidP="00DF189B">
      <w:pPr>
        <w:shd w:val="clear" w:color="auto" w:fill="FFFFFF"/>
        <w:ind w:firstLine="709"/>
        <w:jc w:val="both"/>
        <w:textAlignment w:val="baseline"/>
        <w:rPr>
          <w:spacing w:val="2"/>
        </w:rPr>
      </w:pPr>
      <w:r w:rsidRPr="00CE28C0">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поселенияусловий, установленных заключенным соглашением о передаче полномочий;</w:t>
      </w:r>
    </w:p>
    <w:p w:rsidR="00833F08" w:rsidRPr="00CE28C0" w:rsidRDefault="00833F08" w:rsidP="00DF189B">
      <w:pPr>
        <w:shd w:val="clear" w:color="auto" w:fill="FFFFFF"/>
        <w:ind w:firstLine="709"/>
        <w:jc w:val="both"/>
        <w:textAlignment w:val="baseline"/>
        <w:rPr>
          <w:spacing w:val="2"/>
        </w:rPr>
      </w:pPr>
      <w:r w:rsidRPr="00CE28C0">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833F08" w:rsidRPr="00CE28C0" w:rsidRDefault="00833F08" w:rsidP="00DF189B">
      <w:pPr>
        <w:shd w:val="clear" w:color="auto" w:fill="FFFFFF"/>
        <w:ind w:firstLine="709"/>
        <w:jc w:val="both"/>
        <w:textAlignment w:val="baseline"/>
        <w:rPr>
          <w:spacing w:val="2"/>
        </w:rPr>
      </w:pPr>
      <w:r w:rsidRPr="00CE28C0">
        <w:rPr>
          <w:spacing w:val="2"/>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9. Бюджетные инвестиции в объекты капитального строительства муниципальной собственности поселениямогут осуществляться в соответствии с концессионными соглашениями.</w:t>
      </w:r>
    </w:p>
    <w:p w:rsidR="00833F08" w:rsidRPr="00CE28C0" w:rsidRDefault="00833F08" w:rsidP="00DF189B">
      <w:pPr>
        <w:shd w:val="clear" w:color="auto" w:fill="FFFFFF"/>
        <w:ind w:firstLine="709"/>
        <w:jc w:val="both"/>
        <w:textAlignment w:val="baseline"/>
        <w:rPr>
          <w:spacing w:val="2"/>
        </w:rPr>
      </w:pPr>
      <w:r w:rsidRPr="00CE28C0">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833F08" w:rsidRPr="00CE28C0" w:rsidRDefault="00833F08" w:rsidP="00DF189B">
      <w:pPr>
        <w:shd w:val="clear" w:color="auto" w:fill="FFFFFF"/>
        <w:ind w:firstLine="709"/>
        <w:jc w:val="both"/>
        <w:textAlignment w:val="baseline"/>
        <w:rPr>
          <w:spacing w:val="2"/>
        </w:rPr>
      </w:pPr>
      <w:r w:rsidRPr="00CE28C0">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предприятияпоселения на муниципальный контракт.</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Статья 19. Особенности осуществления капитальных вложений в объекты муниципальной собственности поселения</w:t>
      </w:r>
    </w:p>
    <w:p w:rsidR="00833F08" w:rsidRPr="00CE28C0" w:rsidRDefault="00833F08" w:rsidP="00DF189B">
      <w:pPr>
        <w:shd w:val="clear" w:color="auto" w:fill="FFFFFF"/>
        <w:ind w:firstLine="567"/>
        <w:jc w:val="both"/>
        <w:textAlignment w:val="baseline"/>
        <w:rPr>
          <w:spacing w:val="2"/>
          <w:highlight w:val="green"/>
        </w:rPr>
      </w:pPr>
    </w:p>
    <w:p w:rsidR="00833F08" w:rsidRPr="00CE28C0" w:rsidRDefault="00833F08" w:rsidP="00DF189B">
      <w:pPr>
        <w:shd w:val="clear" w:color="auto" w:fill="FFFFFF"/>
        <w:ind w:firstLine="567"/>
        <w:jc w:val="both"/>
        <w:textAlignment w:val="baseline"/>
        <w:rPr>
          <w:spacing w:val="2"/>
        </w:rPr>
      </w:pPr>
      <w:r w:rsidRPr="00CE28C0">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33F08" w:rsidRPr="00CE28C0" w:rsidRDefault="00833F08" w:rsidP="00DF189B">
      <w:pPr>
        <w:shd w:val="clear" w:color="auto" w:fill="FFFFFF"/>
        <w:ind w:firstLine="709"/>
        <w:jc w:val="both"/>
        <w:textAlignment w:val="baseline"/>
        <w:rPr>
          <w:spacing w:val="2"/>
        </w:rPr>
      </w:pPr>
      <w:r w:rsidRPr="00CE28C0">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833F08" w:rsidRPr="00CE28C0" w:rsidRDefault="00833F08" w:rsidP="00DF189B">
      <w:pPr>
        <w:shd w:val="clear" w:color="auto" w:fill="FFFFFF"/>
        <w:ind w:firstLine="709"/>
        <w:jc w:val="both"/>
        <w:textAlignment w:val="baseline"/>
        <w:rPr>
          <w:spacing w:val="2"/>
        </w:rPr>
      </w:pPr>
      <w:r w:rsidRPr="00CE28C0">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33F08" w:rsidRPr="00CE28C0" w:rsidRDefault="00833F08" w:rsidP="00DF189B">
      <w:pPr>
        <w:shd w:val="clear" w:color="auto" w:fill="FFFFFF"/>
        <w:ind w:firstLine="709"/>
        <w:jc w:val="both"/>
        <w:textAlignment w:val="baseline"/>
        <w:rPr>
          <w:spacing w:val="2"/>
        </w:rPr>
      </w:pPr>
      <w:r w:rsidRPr="00CE28C0">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833F08" w:rsidRPr="00CE28C0" w:rsidRDefault="00833F08" w:rsidP="00DF189B">
      <w:pPr>
        <w:shd w:val="clear" w:color="auto" w:fill="FFFFFF"/>
        <w:ind w:firstLine="709"/>
        <w:jc w:val="both"/>
        <w:textAlignment w:val="baseline"/>
        <w:rPr>
          <w:spacing w:val="2"/>
        </w:rPr>
      </w:pPr>
      <w:r w:rsidRPr="00CE28C0">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833F08" w:rsidRPr="00CE28C0" w:rsidRDefault="00833F08" w:rsidP="00DF189B">
      <w:pPr>
        <w:shd w:val="clear" w:color="auto" w:fill="FFFFFF"/>
        <w:ind w:firstLine="709"/>
        <w:jc w:val="both"/>
        <w:textAlignment w:val="baseline"/>
        <w:rPr>
          <w:spacing w:val="2"/>
        </w:rPr>
      </w:pPr>
      <w:r w:rsidRPr="00CE28C0">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Отсутствие оформленных в установленном порядке договоров служит основанием для непредоставления бюджетных инвестиций.</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Статья 21. Муниципальные программы поселения</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1. Муниципальные программы поселения утверждаются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Сроки реализации муниципальных программ поселения определяются Администрацией поселения в устанавливаемом им порядке.</w:t>
      </w:r>
    </w:p>
    <w:p w:rsidR="00833F08" w:rsidRPr="00CE28C0" w:rsidRDefault="00833F08" w:rsidP="00DF189B">
      <w:pPr>
        <w:shd w:val="clear" w:color="auto" w:fill="FFFFFF"/>
        <w:ind w:firstLine="709"/>
        <w:jc w:val="both"/>
        <w:textAlignment w:val="baseline"/>
        <w:rPr>
          <w:spacing w:val="2"/>
        </w:rPr>
      </w:pPr>
      <w:r w:rsidRPr="00CE28C0">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833F08" w:rsidRPr="00CE28C0" w:rsidRDefault="00833F08" w:rsidP="00DF189B">
      <w:pPr>
        <w:shd w:val="clear" w:color="auto" w:fill="FFFFFF"/>
        <w:ind w:firstLine="709"/>
        <w:jc w:val="both"/>
        <w:textAlignment w:val="baseline"/>
        <w:rPr>
          <w:spacing w:val="2"/>
        </w:rPr>
      </w:pPr>
      <w:r w:rsidRPr="00CE28C0">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По результатам указанной оценки Администрацией поселенияможет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Статья 22. Расходные обязательства поселения</w:t>
      </w: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rPr>
          <w:spacing w:val="2"/>
        </w:rPr>
      </w:pPr>
      <w:r w:rsidRPr="00CE28C0">
        <w:rPr>
          <w:spacing w:val="2"/>
        </w:rPr>
        <w:t>1. Расходные обязательства поселения возникают в результате:</w:t>
      </w:r>
    </w:p>
    <w:p w:rsidR="00833F08" w:rsidRPr="00CE28C0" w:rsidRDefault="00833F08" w:rsidP="00DF189B">
      <w:pPr>
        <w:shd w:val="clear" w:color="auto" w:fill="FFFFFF"/>
        <w:ind w:firstLine="709"/>
        <w:jc w:val="both"/>
        <w:textAlignment w:val="baseline"/>
        <w:rPr>
          <w:spacing w:val="2"/>
        </w:rPr>
      </w:pPr>
      <w:r w:rsidRPr="00CE28C0">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заключения от имени поселения договоров (соглашений) казенными учреждениями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Статья 23. Реестры расходных обязательств</w:t>
      </w: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rPr>
          <w:spacing w:val="2"/>
        </w:rPr>
      </w:pPr>
      <w:r w:rsidRPr="00CE28C0">
        <w:rPr>
          <w:spacing w:val="2"/>
        </w:rPr>
        <w:t>1. Органы местного самоуправления обязаны вести реестры расходных обязательств.</w:t>
      </w:r>
    </w:p>
    <w:p w:rsidR="00833F08" w:rsidRPr="00CE28C0" w:rsidRDefault="00833F08" w:rsidP="00DF189B">
      <w:pPr>
        <w:shd w:val="clear" w:color="auto" w:fill="FFFFFF"/>
        <w:ind w:firstLine="709"/>
        <w:jc w:val="both"/>
        <w:textAlignment w:val="baseline"/>
        <w:rPr>
          <w:spacing w:val="2"/>
        </w:rPr>
      </w:pPr>
      <w:r w:rsidRPr="00CE28C0">
        <w:rPr>
          <w:spacing w:val="2"/>
        </w:rPr>
        <w:t>2. Реестр расходных обязательств муниципального района ведется в порядке, установленном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Реестр расходных обязательств муниципального образования представляется в Министерство финансов Республики Башкортостан.</w:t>
      </w: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rPr>
          <w:spacing w:val="2"/>
        </w:rPr>
      </w:pPr>
      <w:r w:rsidRPr="00CE28C0">
        <w:rPr>
          <w:spacing w:val="2"/>
        </w:rPr>
        <w:t>Статья 24. Резервный фонд Администрации поселения</w:t>
      </w: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rPr>
          <w:spacing w:val="2"/>
        </w:rPr>
      </w:pPr>
      <w:r w:rsidRPr="00CE28C0">
        <w:rPr>
          <w:spacing w:val="2"/>
        </w:rPr>
        <w:t>1. В расходной части бюджета поселения предусматривается создание резервного фонда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33F08" w:rsidRPr="00CE28C0" w:rsidRDefault="00833F08" w:rsidP="00DF189B">
      <w:pPr>
        <w:shd w:val="clear" w:color="auto" w:fill="FFFFFF"/>
        <w:ind w:firstLine="709"/>
        <w:jc w:val="both"/>
        <w:textAlignment w:val="baseline"/>
        <w:rPr>
          <w:spacing w:val="2"/>
        </w:rPr>
      </w:pPr>
      <w:r w:rsidRPr="00CE28C0">
        <w:rPr>
          <w:spacing w:val="2"/>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833F08" w:rsidRPr="00CE28C0" w:rsidRDefault="00833F08" w:rsidP="00DF189B">
      <w:pPr>
        <w:shd w:val="clear" w:color="auto" w:fill="FFFFFF"/>
        <w:ind w:firstLine="709"/>
        <w:jc w:val="both"/>
        <w:textAlignment w:val="baseline"/>
        <w:rPr>
          <w:spacing w:val="2"/>
        </w:rPr>
      </w:pPr>
      <w:r w:rsidRPr="00CE28C0">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highlight w:val="green"/>
        </w:rPr>
      </w:pPr>
      <w:r w:rsidRPr="00CE28C0">
        <w:rPr>
          <w:spacing w:val="2"/>
        </w:rPr>
        <w:t>Статья 25. Осуществление расходов, не предусмотренных бюджетом поселения</w:t>
      </w:r>
    </w:p>
    <w:p w:rsidR="00833F08" w:rsidRPr="00CE28C0" w:rsidRDefault="00833F08" w:rsidP="00DF189B">
      <w:pPr>
        <w:shd w:val="clear" w:color="auto" w:fill="FFFFFF"/>
        <w:ind w:firstLine="709"/>
        <w:jc w:val="both"/>
        <w:textAlignment w:val="baseline"/>
        <w:rPr>
          <w:spacing w:val="2"/>
          <w:highlight w:val="green"/>
        </w:rPr>
      </w:pPr>
    </w:p>
    <w:p w:rsidR="00833F08" w:rsidRPr="00CE28C0" w:rsidRDefault="00833F08" w:rsidP="00DF189B">
      <w:pPr>
        <w:shd w:val="clear" w:color="auto" w:fill="FFFFFF"/>
        <w:ind w:firstLine="709"/>
        <w:jc w:val="both"/>
        <w:textAlignment w:val="baseline"/>
        <w:rPr>
          <w:spacing w:val="2"/>
        </w:rPr>
      </w:pPr>
      <w:r w:rsidRPr="00CE28C0">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33F08" w:rsidRPr="00CE28C0" w:rsidRDefault="00833F08" w:rsidP="00DF189B">
      <w:pPr>
        <w:shd w:val="clear" w:color="auto" w:fill="FFFFFF"/>
        <w:spacing w:before="375" w:after="225"/>
        <w:ind w:firstLine="709"/>
        <w:jc w:val="both"/>
        <w:textAlignment w:val="baseline"/>
        <w:outlineLvl w:val="1"/>
        <w:rPr>
          <w:b/>
          <w:bCs/>
          <w:spacing w:val="2"/>
        </w:rPr>
      </w:pPr>
      <w:r w:rsidRPr="00CE28C0">
        <w:rPr>
          <w:b/>
          <w:bCs/>
          <w:spacing w:val="2"/>
        </w:rPr>
        <w:t>Глава 4. Муниципальный долг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spacing w:after="225"/>
        <w:ind w:firstLine="709"/>
        <w:jc w:val="both"/>
        <w:textAlignment w:val="baseline"/>
        <w:outlineLvl w:val="2"/>
        <w:rPr>
          <w:spacing w:val="2"/>
        </w:rPr>
      </w:pPr>
      <w:r w:rsidRPr="00CE28C0">
        <w:rPr>
          <w:spacing w:val="2"/>
        </w:rPr>
        <w:t>Статья 26. Управление муниципальным долгом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1. Управление муниципальным долгом поселения  осуществляется Администрацией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27. Осуществление муниципальных заимствований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833F08" w:rsidRPr="00CE28C0" w:rsidRDefault="00833F08" w:rsidP="00DF189B">
      <w:pPr>
        <w:shd w:val="clear" w:color="auto" w:fill="FFFFFF"/>
        <w:ind w:firstLine="709"/>
        <w:jc w:val="both"/>
        <w:textAlignment w:val="baseline"/>
        <w:rPr>
          <w:spacing w:val="2"/>
        </w:rPr>
      </w:pPr>
      <w:r w:rsidRPr="00CE28C0">
        <w:rPr>
          <w:spacing w:val="2"/>
        </w:rPr>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outlineLvl w:val="2"/>
        <w:rPr>
          <w:spacing w:val="2"/>
        </w:rPr>
      </w:pPr>
      <w:r w:rsidRPr="00CE28C0">
        <w:rPr>
          <w:spacing w:val="2"/>
        </w:rPr>
        <w:t>Статья 28. Порядок предоставления муниципальных гарантий сельскому поселению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833F08" w:rsidRPr="00CE28C0" w:rsidRDefault="00833F08" w:rsidP="00DF189B">
      <w:pPr>
        <w:shd w:val="clear" w:color="auto" w:fill="FFFFFF"/>
        <w:ind w:firstLine="709"/>
        <w:jc w:val="both"/>
        <w:textAlignment w:val="baseline"/>
        <w:rPr>
          <w:spacing w:val="2"/>
        </w:rPr>
      </w:pPr>
      <w:r w:rsidRPr="00CE28C0">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833F08" w:rsidRPr="00CE28C0" w:rsidRDefault="00833F08" w:rsidP="00DF189B">
      <w:pPr>
        <w:shd w:val="clear" w:color="auto" w:fill="FFFFFF"/>
        <w:ind w:firstLine="709"/>
        <w:jc w:val="both"/>
        <w:textAlignment w:val="baseline"/>
        <w:rPr>
          <w:spacing w:val="2"/>
        </w:rPr>
      </w:pPr>
      <w:r w:rsidRPr="00CE28C0">
        <w:rPr>
          <w:spacing w:val="2"/>
        </w:rPr>
        <w:t>3. Администрацией поселения утверждаются:</w:t>
      </w:r>
    </w:p>
    <w:p w:rsidR="00833F08" w:rsidRPr="00CE28C0" w:rsidRDefault="00833F08" w:rsidP="00DF189B">
      <w:pPr>
        <w:shd w:val="clear" w:color="auto" w:fill="FFFFFF"/>
        <w:ind w:firstLine="709"/>
        <w:jc w:val="both"/>
        <w:textAlignment w:val="baseline"/>
        <w:rPr>
          <w:spacing w:val="2"/>
        </w:rPr>
      </w:pPr>
      <w:r w:rsidRPr="00CE28C0">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833F08" w:rsidRPr="00CE28C0" w:rsidRDefault="00833F08" w:rsidP="00DF189B">
      <w:pPr>
        <w:shd w:val="clear" w:color="auto" w:fill="FFFFFF"/>
        <w:ind w:firstLine="709"/>
        <w:jc w:val="both"/>
        <w:textAlignment w:val="baseline"/>
        <w:rPr>
          <w:spacing w:val="2"/>
        </w:rPr>
      </w:pPr>
      <w:r w:rsidRPr="00CE28C0">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833F08" w:rsidRPr="00CE28C0" w:rsidRDefault="00833F08" w:rsidP="00DF189B">
      <w:pPr>
        <w:shd w:val="clear" w:color="auto" w:fill="FFFFFF"/>
        <w:ind w:firstLine="709"/>
        <w:jc w:val="both"/>
        <w:textAlignment w:val="baseline"/>
        <w:rPr>
          <w:spacing w:val="2"/>
        </w:rPr>
      </w:pPr>
      <w:r w:rsidRPr="00CE28C0">
        <w:rPr>
          <w:spacing w:val="2"/>
        </w:rPr>
        <w:t xml:space="preserve">5. </w:t>
      </w:r>
      <w:r w:rsidRPr="00CE28C0">
        <w:rPr>
          <w:lang w:eastAsia="en-US"/>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833F08" w:rsidRPr="00CE28C0" w:rsidRDefault="00833F08" w:rsidP="00DF189B">
      <w:pPr>
        <w:shd w:val="clear" w:color="auto" w:fill="FFFFFF"/>
        <w:ind w:firstLine="709"/>
        <w:jc w:val="both"/>
        <w:textAlignment w:val="baseline"/>
        <w:rPr>
          <w:spacing w:val="2"/>
        </w:rPr>
      </w:pPr>
      <w:r w:rsidRPr="00CE28C0">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833F08" w:rsidRPr="00CE28C0" w:rsidRDefault="00833F08" w:rsidP="00DF189B">
      <w:pPr>
        <w:shd w:val="clear" w:color="auto" w:fill="FFFFFF"/>
        <w:ind w:firstLine="709"/>
        <w:jc w:val="both"/>
        <w:textAlignment w:val="baseline"/>
        <w:rPr>
          <w:lang w:eastAsia="en-US"/>
        </w:rPr>
      </w:pPr>
      <w:r w:rsidRPr="00CE28C0">
        <w:rPr>
          <w:spacing w:val="2"/>
        </w:rPr>
        <w:t>7. Финансовый орган</w:t>
      </w:r>
      <w:r w:rsidRPr="00CE28C0">
        <w:rPr>
          <w:lang w:eastAsia="en-US"/>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833F08" w:rsidRPr="00CE28C0" w:rsidRDefault="00833F08" w:rsidP="00DF189B">
      <w:pPr>
        <w:shd w:val="clear" w:color="auto" w:fill="FFFFFF"/>
        <w:ind w:firstLine="709"/>
        <w:jc w:val="both"/>
        <w:textAlignment w:val="baseline"/>
        <w:rPr>
          <w:spacing w:val="2"/>
        </w:rPr>
      </w:pPr>
      <w:r w:rsidRPr="00CE28C0">
        <w:rPr>
          <w:lang w:eastAsia="en-US"/>
        </w:rPr>
        <w:t>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833F08" w:rsidRPr="00CE28C0" w:rsidRDefault="00833F08" w:rsidP="00DF189B">
      <w:pPr>
        <w:shd w:val="clear" w:color="auto" w:fill="FFFFFF"/>
        <w:ind w:firstLine="709"/>
        <w:jc w:val="both"/>
        <w:textAlignment w:val="baseline"/>
        <w:outlineLvl w:val="1"/>
        <w:rPr>
          <w:spacing w:val="2"/>
        </w:rPr>
      </w:pPr>
    </w:p>
    <w:p w:rsidR="00833F08" w:rsidRPr="00CE28C0" w:rsidRDefault="00833F08" w:rsidP="00DF189B">
      <w:pPr>
        <w:shd w:val="clear" w:color="auto" w:fill="FFFFFF"/>
        <w:ind w:firstLine="709"/>
        <w:jc w:val="both"/>
        <w:textAlignment w:val="baseline"/>
        <w:outlineLvl w:val="1"/>
        <w:rPr>
          <w:b/>
          <w:bCs/>
          <w:spacing w:val="2"/>
        </w:rPr>
      </w:pPr>
      <w:r w:rsidRPr="00CE28C0">
        <w:rPr>
          <w:b/>
          <w:bCs/>
          <w:spacing w:val="2"/>
        </w:rPr>
        <w:t>Глава 5. Участники бюджетного процесса в поселении</w:t>
      </w:r>
    </w:p>
    <w:p w:rsidR="00833F08" w:rsidRPr="00CE28C0" w:rsidRDefault="00833F08" w:rsidP="00DF189B">
      <w:pPr>
        <w:shd w:val="clear" w:color="auto" w:fill="FFFFFF"/>
        <w:ind w:firstLine="709"/>
        <w:jc w:val="both"/>
        <w:textAlignment w:val="baseline"/>
        <w:outlineLvl w:val="1"/>
        <w:rPr>
          <w:b/>
          <w:bCs/>
          <w:spacing w:val="2"/>
        </w:rPr>
      </w:pPr>
    </w:p>
    <w:p w:rsidR="00833F08" w:rsidRPr="00CE28C0" w:rsidRDefault="00833F08" w:rsidP="00DF189B">
      <w:pPr>
        <w:shd w:val="clear" w:color="auto" w:fill="FFFFFF"/>
        <w:spacing w:after="225"/>
        <w:ind w:firstLine="709"/>
        <w:jc w:val="both"/>
        <w:textAlignment w:val="baseline"/>
        <w:outlineLvl w:val="1"/>
        <w:rPr>
          <w:spacing w:val="2"/>
        </w:rPr>
      </w:pPr>
      <w:r w:rsidRPr="00CE28C0">
        <w:rPr>
          <w:spacing w:val="2"/>
        </w:rPr>
        <w:t>Статья 29. Участники бюджетного процесса в поселении</w:t>
      </w:r>
    </w:p>
    <w:p w:rsidR="00833F08" w:rsidRPr="00CE28C0" w:rsidRDefault="00833F08" w:rsidP="00DF189B">
      <w:pPr>
        <w:shd w:val="clear" w:color="auto" w:fill="FFFFFF"/>
        <w:ind w:firstLine="709"/>
        <w:jc w:val="both"/>
        <w:textAlignment w:val="baseline"/>
        <w:outlineLvl w:val="1"/>
        <w:rPr>
          <w:spacing w:val="2"/>
        </w:rPr>
      </w:pPr>
      <w:r w:rsidRPr="00CE28C0">
        <w:rPr>
          <w:spacing w:val="2"/>
        </w:rPr>
        <w:t>Участниками бюджетного процесса в поселенииявляются:</w:t>
      </w:r>
    </w:p>
    <w:p w:rsidR="00833F08" w:rsidRPr="00CE28C0" w:rsidRDefault="00833F08" w:rsidP="00DF189B">
      <w:pPr>
        <w:shd w:val="clear" w:color="auto" w:fill="FFFFFF"/>
        <w:ind w:firstLine="709"/>
        <w:jc w:val="both"/>
        <w:textAlignment w:val="baseline"/>
        <w:rPr>
          <w:spacing w:val="2"/>
        </w:rPr>
      </w:pPr>
      <w:r w:rsidRPr="00CE28C0">
        <w:rPr>
          <w:spacing w:val="2"/>
        </w:rPr>
        <w:t>1) Глава сельского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Совет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Администрация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финансовый орган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5) органы муниципального финансового контроля;</w:t>
      </w:r>
    </w:p>
    <w:p w:rsidR="00833F08" w:rsidRPr="00CE28C0" w:rsidRDefault="00833F08" w:rsidP="00DF189B">
      <w:pPr>
        <w:shd w:val="clear" w:color="auto" w:fill="FFFFFF"/>
        <w:ind w:firstLine="709"/>
        <w:jc w:val="both"/>
        <w:textAlignment w:val="baseline"/>
        <w:rPr>
          <w:spacing w:val="2"/>
        </w:rPr>
      </w:pPr>
      <w:r w:rsidRPr="00CE28C0">
        <w:rPr>
          <w:spacing w:val="2"/>
        </w:rPr>
        <w:t>6) главные распорядители (распорядители) и получатели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7) главные администраторы (администраторы) доходов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8) главные администраторы (администраторы) источников финансирования дефицита бюджета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30. Бюджетные полномочия главы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Глава Администрации поселениявносит в Совет поселенияпроекты решений о бюджете поселения, об исполнении бюджета поселенияза отчетный финансовый год, проекты решений, регулирующие бюджетные и налоговые правоотношения, обнародует решенияпоселения, регулирующие бюджетные и налоговые правоотношения, либо отклоняет их, осуществляет иные полномочия в соответствии с</w:t>
      </w:r>
      <w:hyperlink r:id="rId13" w:history="1">
        <w:r w:rsidRPr="00CE28C0">
          <w:rPr>
            <w:spacing w:val="2"/>
          </w:rPr>
          <w:t>Бюджетным кодексом</w:t>
        </w:r>
      </w:hyperlink>
      <w:r w:rsidRPr="00CE28C0">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833F08" w:rsidRPr="00CE28C0" w:rsidRDefault="00833F08" w:rsidP="00DF189B">
      <w:pPr>
        <w:shd w:val="clear" w:color="auto" w:fill="FFFFFF"/>
        <w:ind w:firstLine="709"/>
        <w:jc w:val="center"/>
        <w:textAlignment w:val="baseline"/>
        <w:rPr>
          <w:spacing w:val="2"/>
        </w:rPr>
      </w:pPr>
    </w:p>
    <w:p w:rsidR="00833F08" w:rsidRPr="00CE28C0" w:rsidRDefault="00833F08" w:rsidP="00DF189B">
      <w:pPr>
        <w:shd w:val="clear" w:color="auto" w:fill="FFFFFF"/>
        <w:ind w:firstLine="709"/>
        <w:textAlignment w:val="baseline"/>
        <w:rPr>
          <w:spacing w:val="2"/>
        </w:rPr>
      </w:pPr>
      <w:r w:rsidRPr="00CE28C0">
        <w:rPr>
          <w:spacing w:val="2"/>
        </w:rPr>
        <w:t>Статья 31. Бюджетные полномочия Советапоселения</w:t>
      </w:r>
    </w:p>
    <w:p w:rsidR="00833F08" w:rsidRPr="00CE28C0" w:rsidRDefault="00833F08" w:rsidP="00DF189B">
      <w:pPr>
        <w:shd w:val="clear" w:color="auto" w:fill="FFFFFF"/>
        <w:ind w:firstLine="709"/>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 xml:space="preserve">1. Совет поселениярассматривает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CE28C0">
          <w:rPr>
            <w:spacing w:val="2"/>
          </w:rPr>
          <w:t>Бюджетным кодексом</w:t>
        </w:r>
      </w:hyperlink>
      <w:r w:rsidRPr="00CE28C0">
        <w:rPr>
          <w:spacing w:val="2"/>
        </w:rPr>
        <w:t>,</w:t>
      </w:r>
      <w:hyperlink r:id="rId15" w:history="1">
        <w:r w:rsidRPr="00CE28C0">
          <w:rPr>
            <w:spacing w:val="2"/>
          </w:rPr>
          <w:t>Федеральным закономот 6 октября 2003 года № 131-ФЗ «Об общих принципах организации местного самоуправления в Российской Федерации</w:t>
        </w:r>
      </w:hyperlink>
      <w:r w:rsidRPr="00CE28C0">
        <w:rPr>
          <w:spacing w:val="2"/>
        </w:rPr>
        <w:t>»,</w:t>
      </w:r>
      <w:hyperlink r:id="rId16" w:history="1">
        <w:r w:rsidRPr="00CE28C0">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CE28C0">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833F08" w:rsidRPr="00CE28C0" w:rsidRDefault="00833F08" w:rsidP="00DF189B">
      <w:pPr>
        <w:shd w:val="clear" w:color="auto" w:fill="FFFFFF"/>
        <w:ind w:firstLine="709"/>
        <w:jc w:val="both"/>
        <w:textAlignment w:val="baseline"/>
        <w:rPr>
          <w:spacing w:val="2"/>
        </w:rPr>
      </w:pPr>
      <w:r w:rsidRPr="00CE28C0">
        <w:rPr>
          <w:spacing w:val="2"/>
        </w:rPr>
        <w:t xml:space="preserve">2. Совету поселения в пределах его компетенции по бюджетным вопросам, установленной </w:t>
      </w:r>
      <w:hyperlink r:id="rId17" w:history="1">
        <w:r w:rsidRPr="00CE28C0">
          <w:rPr>
            <w:spacing w:val="2"/>
          </w:rPr>
          <w:t>Конституцией Российской Федерации</w:t>
        </w:r>
      </w:hyperlink>
      <w:r w:rsidRPr="00CE28C0">
        <w:rPr>
          <w:spacing w:val="2"/>
        </w:rPr>
        <w:t xml:space="preserve">, </w:t>
      </w:r>
      <w:hyperlink r:id="rId18" w:history="1">
        <w:r w:rsidRPr="00CE28C0">
          <w:rPr>
            <w:spacing w:val="2"/>
          </w:rPr>
          <w:t>Бюджетным кодексом</w:t>
        </w:r>
      </w:hyperlink>
      <w:r w:rsidRPr="00CE28C0">
        <w:rPr>
          <w:spacing w:val="2"/>
        </w:rPr>
        <w:t xml:space="preserve">, </w:t>
      </w:r>
      <w:hyperlink r:id="rId19" w:history="1">
        <w:r w:rsidRPr="00CE28C0">
          <w:rPr>
            <w:spacing w:val="2"/>
          </w:rPr>
          <w:t>Конституцией Республики Башкортостан</w:t>
        </w:r>
      </w:hyperlink>
      <w:r w:rsidRPr="00CE28C0">
        <w:rPr>
          <w:spacing w:val="2"/>
        </w:rPr>
        <w:t>, настоящим Положением, иными нормативными правовыми актами Российской Федерации и Республики Башкортостан, Уставом поселениядля обеспечения его полномочий должна быть предоставлена Администрацией поселения вся необходимая информация.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32. Бюджетные полномочия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Администрация поселенияобеспечивает составление проекта бюджета поселения, представление его с необходимыми документами и материалами главе Администрации поселениядля внесения на утверждение Советапоселения, разрабатывает и утверждает методики распределения и (или) порядок предоставления межбюджетных трансфертов,</w:t>
      </w:r>
      <w:r w:rsidRPr="00CE28C0">
        <w:rPr>
          <w:lang w:eastAsia="en-US"/>
        </w:rPr>
        <w:t xml:space="preserve"> если иное не предусмотрено Бюджетным кодексом,</w:t>
      </w:r>
      <w:r w:rsidRPr="00CE28C0">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w:t>
      </w:r>
      <w:hyperlink r:id="rId20" w:history="1">
        <w:r w:rsidRPr="00CE28C0">
          <w:rPr>
            <w:spacing w:val="2"/>
          </w:rPr>
          <w:t>Бюджетным кодексом</w:t>
        </w:r>
      </w:hyperlink>
      <w:r w:rsidRPr="00CE28C0">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33. Бюджетные полномочия органов муниципального финансового контроля</w:t>
      </w:r>
    </w:p>
    <w:p w:rsidR="00833F08" w:rsidRPr="00CE28C0" w:rsidRDefault="00833F08" w:rsidP="00DF189B">
      <w:pPr>
        <w:shd w:val="clear" w:color="auto" w:fill="FFFFFF"/>
        <w:ind w:firstLine="709"/>
        <w:jc w:val="both"/>
        <w:textAlignment w:val="baseline"/>
        <w:rPr>
          <w:spacing w:val="2"/>
        </w:rPr>
      </w:pPr>
      <w:r w:rsidRPr="00CE28C0">
        <w:rPr>
          <w:spacing w:val="2"/>
        </w:rPr>
        <w:t>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w:t>
      </w:r>
      <w:hyperlink r:id="rId21" w:history="1">
        <w:r w:rsidRPr="00CE28C0">
          <w:rPr>
            <w:spacing w:val="2"/>
          </w:rPr>
          <w:t>Бюджетным кодексом</w:t>
        </w:r>
      </w:hyperlink>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2. Орган внешнего муниципального финансового контроля также осуществляет бюджетные полномочия по:</w:t>
      </w:r>
    </w:p>
    <w:p w:rsidR="00833F08" w:rsidRPr="00CE28C0" w:rsidRDefault="00833F08" w:rsidP="00DF189B">
      <w:pPr>
        <w:shd w:val="clear" w:color="auto" w:fill="FFFFFF"/>
        <w:ind w:firstLine="709"/>
        <w:jc w:val="both"/>
        <w:textAlignment w:val="baseline"/>
        <w:rPr>
          <w:spacing w:val="2"/>
        </w:rPr>
      </w:pPr>
      <w:r w:rsidRPr="00CE28C0">
        <w:rPr>
          <w:spacing w:val="2"/>
        </w:rPr>
        <w:t>1) аудиту эффективности, направленному на определение экономности и результативности использования бюджетных средств;</w:t>
      </w:r>
    </w:p>
    <w:p w:rsidR="00833F08" w:rsidRPr="00CE28C0" w:rsidRDefault="00833F08" w:rsidP="00DF189B">
      <w:pPr>
        <w:shd w:val="clear" w:color="auto" w:fill="FFFFFF"/>
        <w:ind w:firstLine="709"/>
        <w:jc w:val="both"/>
        <w:textAlignment w:val="baseline"/>
        <w:rPr>
          <w:spacing w:val="2"/>
        </w:rPr>
      </w:pPr>
      <w:r w:rsidRPr="00CE28C0">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экспертизе муниципальных программ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833F08" w:rsidRPr="00CE28C0" w:rsidRDefault="00833F08" w:rsidP="00DF189B">
      <w:pPr>
        <w:shd w:val="clear" w:color="auto" w:fill="FFFFFF"/>
        <w:ind w:firstLine="709"/>
        <w:jc w:val="both"/>
        <w:textAlignment w:val="baseline"/>
        <w:rPr>
          <w:spacing w:val="2"/>
        </w:rPr>
      </w:pPr>
      <w:r w:rsidRPr="00CE28C0">
        <w:rPr>
          <w:spacing w:val="2"/>
        </w:rPr>
        <w:t xml:space="preserve">5) подготовке предложений по совершенствованию осуществления </w:t>
      </w:r>
      <w:r w:rsidRPr="00CE28C0">
        <w:rPr>
          <w:lang w:eastAsia="en-US"/>
        </w:rPr>
        <w:t xml:space="preserve">главными распорядителями </w:t>
      </w:r>
      <w:r w:rsidRPr="00CE28C0">
        <w:rPr>
          <w:spacing w:val="2"/>
        </w:rPr>
        <w:t>средств бюджета поселения</w:t>
      </w:r>
      <w:r w:rsidRPr="00CE28C0">
        <w:rPr>
          <w:lang w:eastAsia="en-US"/>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CE28C0">
        <w:rPr>
          <w:spacing w:val="2"/>
        </w:rPr>
        <w:t xml:space="preserve"> внутреннего финансового аудита;</w:t>
      </w:r>
    </w:p>
    <w:p w:rsidR="00833F08" w:rsidRPr="00CE28C0" w:rsidRDefault="00833F08" w:rsidP="00DF189B">
      <w:pPr>
        <w:shd w:val="clear" w:color="auto" w:fill="FFFFFF"/>
        <w:ind w:firstLine="709"/>
        <w:jc w:val="both"/>
        <w:textAlignment w:val="baseline"/>
        <w:rPr>
          <w:spacing w:val="2"/>
        </w:rPr>
      </w:pPr>
      <w:r w:rsidRPr="00CE28C0">
        <w:rPr>
          <w:spacing w:val="2"/>
        </w:rPr>
        <w:t>6) другим вопросам, установленным </w:t>
      </w:r>
      <w:hyperlink r:id="rId22" w:history="1">
        <w:r w:rsidRPr="00CE28C0">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w:t>
      </w:r>
      <w:hyperlink r:id="rId23" w:history="1">
        <w:r w:rsidRPr="00CE28C0">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CE28C0">
        <w:rPr>
          <w:spacing w:val="2"/>
        </w:rPr>
        <w:t>».</w:t>
      </w:r>
    </w:p>
    <w:p w:rsidR="00833F08" w:rsidRPr="00CE28C0" w:rsidRDefault="00833F08" w:rsidP="00DF189B">
      <w:pPr>
        <w:shd w:val="clear" w:color="auto" w:fill="FFFFFF"/>
        <w:spacing w:before="375" w:after="225"/>
        <w:ind w:firstLine="709"/>
        <w:textAlignment w:val="baseline"/>
        <w:outlineLvl w:val="2"/>
        <w:rPr>
          <w:spacing w:val="2"/>
        </w:rPr>
      </w:pPr>
      <w:r w:rsidRPr="00CE28C0">
        <w:rPr>
          <w:spacing w:val="2"/>
        </w:rPr>
        <w:t>Статья 34. Бюджетные полномочия финансового органа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Финансовый орган поселения (далее - финансовый орган) обладает следующими бюджетными полномочиями:</w:t>
      </w:r>
    </w:p>
    <w:p w:rsidR="00833F08" w:rsidRPr="00CE28C0" w:rsidRDefault="00833F08" w:rsidP="00DF189B">
      <w:pPr>
        <w:shd w:val="clear" w:color="auto" w:fill="FFFFFF"/>
        <w:ind w:firstLine="709"/>
        <w:jc w:val="both"/>
        <w:textAlignment w:val="baseline"/>
        <w:rPr>
          <w:spacing w:val="2"/>
        </w:rPr>
      </w:pPr>
      <w:r w:rsidRPr="00CE28C0">
        <w:rPr>
          <w:spacing w:val="2"/>
        </w:rPr>
        <w:t>1) на основании и во исполнение</w:t>
      </w:r>
      <w:hyperlink r:id="rId24" w:history="1">
        <w:r w:rsidRPr="00CE28C0">
          <w:rPr>
            <w:spacing w:val="2"/>
          </w:rPr>
          <w:t>Бюджетного кодекса</w:t>
        </w:r>
      </w:hyperlink>
      <w:r w:rsidRPr="00CE28C0">
        <w:rPr>
          <w:spacing w:val="2"/>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833F08" w:rsidRPr="00CE28C0" w:rsidRDefault="00833F08" w:rsidP="00DF189B">
      <w:pPr>
        <w:shd w:val="clear" w:color="auto" w:fill="FFFFFF"/>
        <w:ind w:firstLine="709"/>
        <w:jc w:val="both"/>
        <w:textAlignment w:val="baseline"/>
        <w:rPr>
          <w:spacing w:val="2"/>
        </w:rPr>
      </w:pPr>
      <w:r w:rsidRPr="00CE28C0">
        <w:rPr>
          <w:spacing w:val="2"/>
        </w:rPr>
        <w:t>2) организует составление и составляет проект бюджета поселения, представляет его главе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осуществляет в пределах своей компетенции методическое руководство в области составления и исполнения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6) устанавливает порядок и методику планирования бюджетных ассигнований;</w:t>
      </w:r>
    </w:p>
    <w:p w:rsidR="00833F08" w:rsidRPr="00CE28C0" w:rsidRDefault="00833F08" w:rsidP="00DF189B">
      <w:pPr>
        <w:shd w:val="clear" w:color="auto" w:fill="FFFFFF"/>
        <w:ind w:firstLine="709"/>
        <w:jc w:val="both"/>
        <w:textAlignment w:val="baseline"/>
        <w:rPr>
          <w:spacing w:val="2"/>
        </w:rPr>
      </w:pPr>
      <w:r w:rsidRPr="00CE28C0">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833F08" w:rsidRPr="00CE28C0" w:rsidRDefault="00833F08" w:rsidP="00DF189B">
      <w:pPr>
        <w:shd w:val="clear" w:color="auto" w:fill="FFFFFF"/>
        <w:ind w:firstLine="709"/>
        <w:jc w:val="both"/>
        <w:textAlignment w:val="baseline"/>
        <w:rPr>
          <w:spacing w:val="2"/>
        </w:rPr>
      </w:pPr>
      <w:r w:rsidRPr="00CE28C0">
        <w:rPr>
          <w:spacing w:val="2"/>
        </w:rPr>
        <w:t>8) устанавливает, если иное не установлено</w:t>
      </w:r>
      <w:hyperlink r:id="rId25" w:history="1">
        <w:r w:rsidRPr="00CE28C0">
          <w:rPr>
            <w:spacing w:val="2"/>
          </w:rPr>
          <w:t>Бюджетным кодексом</w:t>
        </w:r>
      </w:hyperlink>
      <w:r w:rsidRPr="00CE28C0">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833F08" w:rsidRPr="00CE28C0" w:rsidRDefault="00833F08" w:rsidP="00DF189B">
      <w:pPr>
        <w:shd w:val="clear" w:color="auto" w:fill="FFFFFF"/>
        <w:ind w:firstLine="709"/>
        <w:jc w:val="both"/>
        <w:textAlignment w:val="baseline"/>
        <w:rPr>
          <w:spacing w:val="2"/>
        </w:rPr>
      </w:pPr>
      <w:r w:rsidRPr="00CE28C0">
        <w:rPr>
          <w:spacing w:val="2"/>
        </w:rPr>
        <w:t>9) утверждает перечень кодов видов источников финансирования дефицитов бюджетапоселения,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833F08" w:rsidRPr="00CE28C0" w:rsidRDefault="00833F08" w:rsidP="00DF189B">
      <w:pPr>
        <w:shd w:val="clear" w:color="auto" w:fill="FFFFFF"/>
        <w:ind w:firstLine="709"/>
        <w:jc w:val="both"/>
        <w:textAlignment w:val="baseline"/>
        <w:rPr>
          <w:spacing w:val="2"/>
        </w:rPr>
      </w:pPr>
      <w:r w:rsidRPr="00CE28C0">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833F08" w:rsidRPr="00CE28C0" w:rsidRDefault="00833F08" w:rsidP="00DF189B">
      <w:pPr>
        <w:shd w:val="clear" w:color="auto" w:fill="FFFFFF"/>
        <w:ind w:firstLine="709"/>
        <w:jc w:val="both"/>
        <w:textAlignment w:val="baseline"/>
        <w:rPr>
          <w:spacing w:val="2"/>
        </w:rPr>
      </w:pPr>
      <w:r w:rsidRPr="00CE28C0">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12) </w:t>
      </w:r>
      <w:r w:rsidRPr="00CE28C0">
        <w:rPr>
          <w:lang w:eastAsia="en-US"/>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13) осуществляет платежи по обслуживанию и погашению (выкупу) муниципального долга поселения за счет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14) </w:t>
      </w:r>
      <w:r w:rsidRPr="00CE28C0">
        <w:rPr>
          <w:lang w:eastAsia="en-US"/>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15) ведет муниципальную долговую книгу поселения, учет и регистрацию долговых обязательств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17) обеспечивает передачу информации о долговых обязательствах поселения, отраженной в муниципальной долговой книге поселения  в финансовыйорган Администрации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19) в порядке и случаях, предусмотренных законодательством Российской Федерации о судопроизводстве, об исполнительном производстве и</w:t>
      </w:r>
      <w:hyperlink r:id="rId26" w:history="1">
        <w:r w:rsidRPr="00CE28C0">
          <w:rPr>
            <w:spacing w:val="2"/>
          </w:rPr>
          <w:t>о несостоятельности (банкротстве)</w:t>
        </w:r>
      </w:hyperlink>
      <w:r w:rsidRPr="00CE28C0">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20)</w:t>
      </w:r>
      <w:r w:rsidRPr="00CE28C0">
        <w:rPr>
          <w:lang w:eastAsia="en-US"/>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 xml:space="preserve">21) </w:t>
      </w:r>
      <w:r w:rsidRPr="00CE28C0">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33F08" w:rsidRPr="00CE28C0" w:rsidRDefault="00833F08" w:rsidP="00DF189B">
      <w:pPr>
        <w:shd w:val="clear" w:color="auto" w:fill="FFFFFF"/>
        <w:ind w:firstLine="709"/>
        <w:jc w:val="both"/>
        <w:textAlignment w:val="baseline"/>
        <w:rPr>
          <w:spacing w:val="2"/>
        </w:rPr>
      </w:pPr>
      <w:r w:rsidRPr="00CE28C0">
        <w:rPr>
          <w:spacing w:val="2"/>
        </w:rPr>
        <w:t>22) формирует и ведет реестр источников доходов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23) обеспечивает представление реестра источников доходов бюджета поселения в финансовыйорган муниципального района Чекмагушевский район Республики Башкортостан в порядке, установленном Министерством финансов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24) ведет реестр расходных обязательств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25) обеспечивает представление реестра расходных обязательств поселения в финансовый орган муниципального района Чекмагушевский район Республики Башкортостан в порядке, установленном Министерством финансов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26) организует исполнение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28) составляет и ведет сводную бюджетную роспись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29) устанавливает порядок составления и ведения кассового плана поселения, а также состав и сроки представления </w:t>
      </w:r>
      <w:r w:rsidRPr="00CE28C0">
        <w:rPr>
          <w:lang w:eastAsia="en-US"/>
        </w:rPr>
        <w:t>главными администраторами средств бюджета поселения</w:t>
      </w:r>
      <w:r w:rsidRPr="00CE28C0">
        <w:rPr>
          <w:spacing w:val="2"/>
        </w:rPr>
        <w:t xml:space="preserve"> сведений, необходимых для составления и ведения кассового плана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30) осуществляет составление и ведение кассового плана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31) устанавливает в соответствии с положениями </w:t>
      </w:r>
      <w:hyperlink r:id="rId27" w:history="1">
        <w:r w:rsidRPr="00CE28C0">
          <w:rPr>
            <w:spacing w:val="2"/>
          </w:rPr>
          <w:t>Бюджетного кодекса</w:t>
        </w:r>
      </w:hyperlink>
      <w:r w:rsidRPr="00CE28C0">
        <w:rPr>
          <w:spacing w:val="2"/>
        </w:rPr>
        <w:t xml:space="preserve"> порядок исполнения бюджета поселения по расходам и по источникам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32)устанавливает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36)устанавливает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833F08" w:rsidRPr="00CE28C0" w:rsidRDefault="00833F08" w:rsidP="00DF189B">
      <w:pPr>
        <w:shd w:val="clear" w:color="auto" w:fill="FFFFFF"/>
        <w:ind w:firstLine="709"/>
        <w:jc w:val="both"/>
        <w:textAlignment w:val="baseline"/>
        <w:rPr>
          <w:spacing w:val="2"/>
        </w:rPr>
      </w:pPr>
      <w:r w:rsidRPr="00CE28C0">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33F08" w:rsidRPr="00CE28C0" w:rsidRDefault="00833F08" w:rsidP="00DF189B">
      <w:pPr>
        <w:shd w:val="clear" w:color="auto" w:fill="FFFFFF"/>
        <w:ind w:firstLine="709"/>
        <w:jc w:val="both"/>
        <w:textAlignment w:val="baseline"/>
        <w:rPr>
          <w:spacing w:val="2"/>
        </w:rPr>
      </w:pPr>
      <w:r w:rsidRPr="00CE28C0">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833F08" w:rsidRPr="00CE28C0" w:rsidRDefault="00833F08" w:rsidP="00DF189B">
      <w:pPr>
        <w:shd w:val="clear" w:color="auto" w:fill="FFFFFF"/>
        <w:ind w:firstLine="709"/>
        <w:jc w:val="both"/>
        <w:textAlignment w:val="baseline"/>
        <w:rPr>
          <w:spacing w:val="2"/>
        </w:rPr>
      </w:pPr>
      <w:r w:rsidRPr="00CE28C0">
        <w:rPr>
          <w:spacing w:val="2"/>
        </w:rPr>
        <w:t>40) устанавливает порядок учета бюджетных и денежных обязательств получателей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41) осуществляет учет бюджетных и денежных обязательств получателей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33F08" w:rsidRPr="00CE28C0" w:rsidRDefault="00833F08" w:rsidP="00DF189B">
      <w:pPr>
        <w:shd w:val="clear" w:color="auto" w:fill="FFFFFF"/>
        <w:ind w:firstLine="709"/>
        <w:jc w:val="both"/>
        <w:textAlignment w:val="baseline"/>
        <w:rPr>
          <w:spacing w:val="2"/>
        </w:rPr>
      </w:pPr>
      <w:r w:rsidRPr="00CE28C0">
        <w:rPr>
          <w:spacing w:val="2"/>
        </w:rPr>
        <w:t>45) устанавливает порядок завершения операций по исполнению бюджета поселения в текущем финансовом году;</w:t>
      </w:r>
    </w:p>
    <w:p w:rsidR="00833F08" w:rsidRPr="00CE28C0" w:rsidRDefault="00833F08" w:rsidP="00DF189B">
      <w:pPr>
        <w:shd w:val="clear" w:color="auto" w:fill="FFFFFF"/>
        <w:ind w:firstLine="709"/>
        <w:jc w:val="both"/>
        <w:textAlignment w:val="baseline"/>
        <w:rPr>
          <w:spacing w:val="2"/>
        </w:rPr>
      </w:pPr>
      <w:r w:rsidRPr="00CE28C0">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47) осуществляет операции по управлению остатками средств на едином счете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CE28C0">
          <w:rPr>
            <w:spacing w:val="2"/>
          </w:rPr>
          <w:t>Бюджетным кодексом</w:t>
        </w:r>
      </w:hyperlink>
      <w:r w:rsidRPr="00CE28C0">
        <w:rPr>
          <w:spacing w:val="2"/>
        </w:rPr>
        <w:t xml:space="preserve"> и настоящим Положением;</w:t>
      </w:r>
    </w:p>
    <w:p w:rsidR="00833F08" w:rsidRPr="00CE28C0" w:rsidRDefault="00833F08" w:rsidP="00DF189B">
      <w:pPr>
        <w:shd w:val="clear" w:color="auto" w:fill="FFFFFF"/>
        <w:ind w:firstLine="709"/>
        <w:jc w:val="both"/>
        <w:textAlignment w:val="baseline"/>
        <w:rPr>
          <w:spacing w:val="2"/>
        </w:rPr>
      </w:pPr>
      <w:r w:rsidRPr="00CE28C0">
        <w:rPr>
          <w:spacing w:val="2"/>
        </w:rPr>
        <w:t>49) разрабатывает проекты методик распределения и порядок предоставления межбюджетных трансфертов из бюджета поселения бюджету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50) устанавливает порядок составления бюджетной отчетности;</w:t>
      </w:r>
    </w:p>
    <w:p w:rsidR="00833F08" w:rsidRPr="00CE28C0" w:rsidRDefault="00833F08" w:rsidP="00DF189B">
      <w:pPr>
        <w:shd w:val="clear" w:color="auto" w:fill="FFFFFF"/>
        <w:ind w:firstLine="709"/>
        <w:jc w:val="both"/>
        <w:textAlignment w:val="baseline"/>
        <w:rPr>
          <w:spacing w:val="2"/>
        </w:rPr>
      </w:pPr>
      <w:r w:rsidRPr="00CE28C0">
        <w:rPr>
          <w:spacing w:val="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53) представляет бюджетную отчетность поселения в Администрацию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833F08" w:rsidRPr="00CE28C0" w:rsidRDefault="00833F08" w:rsidP="00DF189B">
      <w:pPr>
        <w:shd w:val="clear" w:color="auto" w:fill="FFFFFF"/>
        <w:ind w:firstLine="709"/>
        <w:jc w:val="both"/>
        <w:textAlignment w:val="baseline"/>
        <w:rPr>
          <w:spacing w:val="2"/>
        </w:rPr>
      </w:pPr>
      <w:r w:rsidRPr="00CE28C0">
        <w:rPr>
          <w:spacing w:val="2"/>
        </w:rPr>
        <w:t>55) устанавливает порядок исполнения решения о применении бюджетных мер принуждения;</w:t>
      </w:r>
    </w:p>
    <w:p w:rsidR="00833F08" w:rsidRPr="00CE28C0" w:rsidRDefault="00833F08" w:rsidP="00DF189B">
      <w:pPr>
        <w:shd w:val="clear" w:color="auto" w:fill="FFFFFF"/>
        <w:ind w:firstLine="709"/>
        <w:jc w:val="both"/>
        <w:textAlignment w:val="baseline"/>
        <w:rPr>
          <w:spacing w:val="2"/>
        </w:rPr>
      </w:pPr>
      <w:r w:rsidRPr="00CE28C0">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833F08" w:rsidRPr="00CE28C0" w:rsidRDefault="00833F08" w:rsidP="00DF189B">
      <w:pPr>
        <w:shd w:val="clear" w:color="auto" w:fill="FFFFFF"/>
        <w:ind w:firstLine="709"/>
        <w:jc w:val="both"/>
        <w:textAlignment w:val="baseline"/>
        <w:rPr>
          <w:spacing w:val="2"/>
        </w:rPr>
      </w:pPr>
      <w:r w:rsidRPr="00CE28C0">
        <w:rPr>
          <w:spacing w:val="2"/>
        </w:rPr>
        <w:t>57) применяет бюджетные меры принуждения в соответствии с решением об их применении;</w:t>
      </w:r>
    </w:p>
    <w:p w:rsidR="00833F08" w:rsidRPr="00CE28C0" w:rsidRDefault="00833F08" w:rsidP="00DF189B">
      <w:pPr>
        <w:shd w:val="clear" w:color="auto" w:fill="FFFFFF"/>
        <w:ind w:firstLine="709"/>
        <w:jc w:val="both"/>
        <w:textAlignment w:val="baseline"/>
        <w:rPr>
          <w:spacing w:val="2"/>
        </w:rPr>
      </w:pPr>
      <w:r w:rsidRPr="00CE28C0">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CE28C0">
          <w:rPr>
            <w:spacing w:val="2"/>
          </w:rPr>
          <w:t>Бюджетного кодекса</w:t>
        </w:r>
      </w:hyperlink>
      <w:r w:rsidRPr="00CE28C0">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833F08" w:rsidRPr="00CE28C0" w:rsidRDefault="00833F08" w:rsidP="00DF189B">
      <w:pPr>
        <w:shd w:val="clear" w:color="auto" w:fill="FFFFFF"/>
        <w:ind w:firstLine="709"/>
        <w:jc w:val="both"/>
        <w:textAlignment w:val="baseline"/>
        <w:rPr>
          <w:spacing w:val="2"/>
        </w:rPr>
      </w:pPr>
      <w:r w:rsidRPr="00CE28C0">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833F08" w:rsidRPr="00CE28C0" w:rsidRDefault="00833F08" w:rsidP="00DF189B">
      <w:pPr>
        <w:shd w:val="clear" w:color="auto" w:fill="FFFFFF"/>
        <w:ind w:firstLine="709"/>
        <w:jc w:val="both"/>
        <w:textAlignment w:val="baseline"/>
        <w:rPr>
          <w:spacing w:val="2"/>
        </w:rPr>
      </w:pPr>
      <w:r w:rsidRPr="00CE28C0">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CE28C0">
          <w:rPr>
            <w:spacing w:val="2"/>
          </w:rPr>
          <w:t>Гражданского кодекса Российской Федерации</w:t>
        </w:r>
      </w:hyperlink>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62)устанавливает формы документов, необходимых для реализации полномочий, установленных настоящей статьей;</w:t>
      </w:r>
    </w:p>
    <w:p w:rsidR="00833F08" w:rsidRPr="00CE28C0" w:rsidRDefault="00833F08" w:rsidP="00DF189B">
      <w:pPr>
        <w:shd w:val="clear" w:color="auto" w:fill="FFFFFF"/>
        <w:ind w:firstLine="709"/>
        <w:jc w:val="both"/>
        <w:textAlignment w:val="baseline"/>
        <w:rPr>
          <w:spacing w:val="2"/>
        </w:rPr>
      </w:pPr>
      <w:r w:rsidRPr="00CE28C0">
        <w:rPr>
          <w:spacing w:val="2"/>
        </w:rPr>
        <w:t xml:space="preserve">63) осуществляет иные полномочия в соответствии с  </w:t>
      </w:r>
      <w:hyperlink r:id="rId31" w:history="1">
        <w:r w:rsidRPr="00CE28C0">
          <w:rPr>
            <w:spacing w:val="2"/>
          </w:rPr>
          <w:t>Бюджетным кодексом</w:t>
        </w:r>
      </w:hyperlink>
      <w:r w:rsidRPr="00CE28C0">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833F08" w:rsidRPr="00CE28C0" w:rsidRDefault="00833F08" w:rsidP="00DF189B">
      <w:pPr>
        <w:shd w:val="clear" w:color="auto" w:fill="FFFFFF"/>
        <w:spacing w:after="225"/>
        <w:ind w:firstLine="709"/>
        <w:jc w:val="both"/>
        <w:textAlignment w:val="baseline"/>
        <w:outlineLvl w:val="2"/>
        <w:rPr>
          <w:spacing w:val="2"/>
        </w:rPr>
      </w:pPr>
    </w:p>
    <w:p w:rsidR="00833F08" w:rsidRPr="00CE28C0" w:rsidRDefault="00833F08" w:rsidP="00DF189B">
      <w:pPr>
        <w:shd w:val="clear" w:color="auto" w:fill="FFFFFF"/>
        <w:spacing w:after="225"/>
        <w:ind w:firstLine="709"/>
        <w:jc w:val="both"/>
        <w:textAlignment w:val="baseline"/>
        <w:outlineLvl w:val="2"/>
        <w:rPr>
          <w:spacing w:val="2"/>
        </w:rPr>
      </w:pPr>
      <w:r w:rsidRPr="00CE28C0">
        <w:rPr>
          <w:spacing w:val="2"/>
        </w:rPr>
        <w:t>Статья 35. Бюджетные полномочия иных участников бюджетного процесса</w:t>
      </w:r>
    </w:p>
    <w:p w:rsidR="00833F08" w:rsidRPr="00CE28C0" w:rsidRDefault="00833F08" w:rsidP="00DF189B">
      <w:pPr>
        <w:shd w:val="clear" w:color="auto" w:fill="FFFFFF"/>
        <w:ind w:firstLine="709"/>
        <w:jc w:val="both"/>
        <w:textAlignment w:val="baseline"/>
        <w:rPr>
          <w:spacing w:val="2"/>
        </w:rPr>
      </w:pPr>
      <w:r w:rsidRPr="00CE28C0">
        <w:rPr>
          <w:spacing w:val="2"/>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w:t>
      </w:r>
      <w:hyperlink r:id="rId32" w:history="1">
        <w:r w:rsidRPr="00CE28C0">
          <w:rPr>
            <w:spacing w:val="2"/>
          </w:rPr>
          <w:t>Бюджетным кодексом</w:t>
        </w:r>
      </w:hyperlink>
      <w:r w:rsidRPr="00CE28C0">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833F08" w:rsidRPr="00CE28C0" w:rsidRDefault="00833F08" w:rsidP="00DF189B">
      <w:pPr>
        <w:shd w:val="clear" w:color="auto" w:fill="FFFFFF"/>
        <w:spacing w:before="375" w:after="225"/>
        <w:ind w:firstLine="709"/>
        <w:jc w:val="both"/>
        <w:textAlignment w:val="baseline"/>
        <w:outlineLvl w:val="1"/>
        <w:rPr>
          <w:b/>
          <w:bCs/>
          <w:spacing w:val="2"/>
        </w:rPr>
      </w:pPr>
      <w:r w:rsidRPr="00CE28C0">
        <w:rPr>
          <w:b/>
          <w:bCs/>
          <w:spacing w:val="2"/>
        </w:rPr>
        <w:t>Глава 6. Составление проекта бюджетапоселения, рассмотрение и утверждение бюджетпоселения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36. Составление проекта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Проект бюджета поселения составляется на основе проекта прогноза социально-экономического развития сельского поселения Новобалтачевский сельсовет муниципального района Чекмагушевский район Республики Башкортостан (далее - прогноз социально-экономического развития поселения) в целях финансового обеспечения расходных обязательств.</w:t>
      </w:r>
    </w:p>
    <w:p w:rsidR="00833F08" w:rsidRPr="00CE28C0" w:rsidRDefault="00833F08" w:rsidP="00DF189B">
      <w:pPr>
        <w:shd w:val="clear" w:color="auto" w:fill="FFFFFF"/>
        <w:ind w:firstLine="709"/>
        <w:jc w:val="both"/>
        <w:textAlignment w:val="baseline"/>
        <w:rPr>
          <w:spacing w:val="2"/>
        </w:rPr>
      </w:pPr>
      <w:r w:rsidRPr="00CE28C0">
        <w:rPr>
          <w:spacing w:val="2"/>
        </w:rPr>
        <w:t>Составление проекта бюджета поселения осуществляется в порядке и сроки, установленные Администрацией поселения в соответствии с</w:t>
      </w:r>
      <w:hyperlink r:id="rId33" w:history="1">
        <w:r w:rsidRPr="00CE28C0">
          <w:rPr>
            <w:spacing w:val="2"/>
          </w:rPr>
          <w:t>Бюджетным кодексом</w:t>
        </w:r>
      </w:hyperlink>
      <w:r w:rsidRPr="00CE28C0">
        <w:rPr>
          <w:spacing w:val="2"/>
        </w:rPr>
        <w:t>и настоящим Положением.</w:t>
      </w:r>
    </w:p>
    <w:p w:rsidR="00833F08" w:rsidRPr="00CE28C0" w:rsidRDefault="00833F08" w:rsidP="00DF189B">
      <w:pPr>
        <w:shd w:val="clear" w:color="auto" w:fill="FFFFFF"/>
        <w:ind w:firstLine="709"/>
        <w:jc w:val="both"/>
        <w:textAlignment w:val="baseline"/>
        <w:rPr>
          <w:spacing w:val="2"/>
        </w:rPr>
      </w:pPr>
      <w:r w:rsidRPr="00CE28C0">
        <w:rPr>
          <w:spacing w:val="2"/>
        </w:rPr>
        <w:t>Проект бюджета поселения составляется и утверждается сроком на три года - очередной финансовый год и плановый период.</w:t>
      </w:r>
    </w:p>
    <w:p w:rsidR="00833F08" w:rsidRPr="00CE28C0" w:rsidRDefault="00833F08" w:rsidP="00DF189B">
      <w:pPr>
        <w:shd w:val="clear" w:color="auto" w:fill="FFFFFF"/>
        <w:ind w:firstLine="709"/>
        <w:jc w:val="both"/>
        <w:textAlignment w:val="baseline"/>
        <w:rPr>
          <w:spacing w:val="2"/>
        </w:rPr>
      </w:pPr>
      <w:r w:rsidRPr="00CE28C0">
        <w:rPr>
          <w:spacing w:val="2"/>
        </w:rPr>
        <w:t>2. Составление проекта бюджета поселения - исключительная прерогатива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Непосредственное составление проекта бюджета поселения осуществляет финансовый орган.</w:t>
      </w:r>
    </w:p>
    <w:p w:rsidR="00833F08" w:rsidRPr="00CE28C0" w:rsidRDefault="00833F08" w:rsidP="00DF189B">
      <w:pPr>
        <w:shd w:val="clear" w:color="auto" w:fill="FFFFFF"/>
        <w:ind w:firstLine="709"/>
        <w:jc w:val="both"/>
        <w:textAlignment w:val="baseline"/>
        <w:rPr>
          <w:spacing w:val="2"/>
        </w:rPr>
      </w:pPr>
      <w:r w:rsidRPr="00CE28C0">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указанногорешения в Совет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Решением Совета поселения на о бюджете поселенияна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37. Долгосрочное бюджетное планирование</w:t>
      </w:r>
    </w:p>
    <w:p w:rsidR="00833F08" w:rsidRPr="00CE28C0" w:rsidRDefault="00833F08" w:rsidP="00DF189B">
      <w:pPr>
        <w:shd w:val="clear" w:color="auto" w:fill="FFFFFF"/>
        <w:ind w:firstLine="709"/>
        <w:jc w:val="both"/>
        <w:textAlignment w:val="baseline"/>
        <w:rPr>
          <w:spacing w:val="2"/>
        </w:rPr>
      </w:pPr>
      <w:r w:rsidRPr="00CE28C0">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833F08" w:rsidRPr="00CE28C0" w:rsidRDefault="00833F08" w:rsidP="00DF189B">
      <w:pPr>
        <w:shd w:val="clear" w:color="auto" w:fill="FFFFFF"/>
        <w:ind w:firstLine="709"/>
        <w:jc w:val="both"/>
        <w:textAlignment w:val="baseline"/>
        <w:rPr>
          <w:spacing w:val="2"/>
        </w:rPr>
      </w:pPr>
      <w:r w:rsidRPr="00CE28C0">
        <w:rPr>
          <w:spacing w:val="2"/>
        </w:rPr>
        <w:t>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w:t>
      </w:r>
      <w:hyperlink r:id="rId34" w:history="1">
        <w:r w:rsidRPr="00CE28C0">
          <w:rPr>
            <w:spacing w:val="2"/>
          </w:rPr>
          <w:t>Бюджетного кодекса</w:t>
        </w:r>
      </w:hyperlink>
      <w:r w:rsidRPr="00CE28C0">
        <w:rPr>
          <w:spacing w:val="2"/>
        </w:rPr>
        <w:t>.</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38. Решение о бюджете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autoSpaceDE w:val="0"/>
        <w:autoSpaceDN w:val="0"/>
        <w:adjustRightInd w:val="0"/>
        <w:ind w:firstLine="709"/>
        <w:jc w:val="both"/>
      </w:pPr>
      <w:r w:rsidRPr="00CE28C0">
        <w:rPr>
          <w:spacing w:val="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w:t>
      </w:r>
      <w:hyperlink r:id="rId35" w:history="1">
        <w:r w:rsidRPr="00CE28C0">
          <w:rPr>
            <w:spacing w:val="2"/>
          </w:rPr>
          <w:t>Бюджетным кодексом</w:t>
        </w:r>
      </w:hyperlink>
      <w:r w:rsidRPr="00CE28C0">
        <w:rPr>
          <w:spacing w:val="2"/>
        </w:rPr>
        <w:t xml:space="preserve">, настоящим Положением, </w:t>
      </w:r>
      <w:r w:rsidRPr="00CE28C0">
        <w:t>законами Республики Башкортостан, муниципальными правовыми актами муниципального района и поселения (кроме решения о бюджете).</w:t>
      </w:r>
    </w:p>
    <w:p w:rsidR="00833F08" w:rsidRPr="00CE28C0" w:rsidRDefault="00833F08" w:rsidP="00DF189B">
      <w:pPr>
        <w:shd w:val="clear" w:color="auto" w:fill="FFFFFF"/>
        <w:ind w:firstLine="709"/>
        <w:jc w:val="both"/>
        <w:textAlignment w:val="baseline"/>
        <w:rPr>
          <w:spacing w:val="2"/>
        </w:rPr>
      </w:pPr>
      <w:r w:rsidRPr="00CE28C0">
        <w:rPr>
          <w:spacing w:val="2"/>
        </w:rPr>
        <w:t>2. Решением о бюджете поселения утверждаются:</w:t>
      </w:r>
    </w:p>
    <w:p w:rsidR="00833F08" w:rsidRPr="00CE28C0" w:rsidRDefault="00833F08" w:rsidP="00DF189B">
      <w:pPr>
        <w:shd w:val="clear" w:color="auto" w:fill="FFFFFF"/>
        <w:ind w:firstLine="709"/>
        <w:jc w:val="both"/>
        <w:textAlignment w:val="baseline"/>
        <w:rPr>
          <w:spacing w:val="2"/>
        </w:rPr>
      </w:pPr>
      <w:r w:rsidRPr="00CE28C0">
        <w:rPr>
          <w:spacing w:val="2"/>
        </w:rPr>
        <w:t>1) доходы бюджета поселения по кодам видов доходов, подвидов доходов, относящихся к доходам бюджета;</w:t>
      </w:r>
    </w:p>
    <w:p w:rsidR="00833F08" w:rsidRPr="00CE28C0" w:rsidRDefault="00833F08" w:rsidP="00DF189B">
      <w:pPr>
        <w:shd w:val="clear" w:color="auto" w:fill="FFFFFF"/>
        <w:ind w:firstLine="709"/>
        <w:jc w:val="both"/>
        <w:textAlignment w:val="baseline"/>
        <w:rPr>
          <w:spacing w:val="2"/>
        </w:rPr>
      </w:pPr>
      <w:r w:rsidRPr="00CE28C0">
        <w:rPr>
          <w:spacing w:val="2"/>
        </w:rPr>
        <w:t>2) перечень главных администраторов доходов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перечень главных администраторов источников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833F08" w:rsidRPr="00CE28C0" w:rsidRDefault="00833F08" w:rsidP="00DF189B">
      <w:pPr>
        <w:shd w:val="clear" w:color="auto" w:fill="FFFFFF"/>
        <w:ind w:firstLine="709"/>
        <w:jc w:val="both"/>
        <w:textAlignment w:val="baseline"/>
        <w:rPr>
          <w:spacing w:val="2"/>
        </w:rPr>
      </w:pPr>
      <w:r w:rsidRPr="00CE28C0">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833F08" w:rsidRPr="00CE28C0" w:rsidRDefault="00833F08" w:rsidP="00DF189B">
      <w:pPr>
        <w:shd w:val="clear" w:color="auto" w:fill="FFFFFF"/>
        <w:ind w:firstLine="709"/>
        <w:jc w:val="both"/>
        <w:textAlignment w:val="baseline"/>
        <w:rPr>
          <w:spacing w:val="2"/>
        </w:rPr>
      </w:pPr>
      <w:r w:rsidRPr="00CE28C0">
        <w:rPr>
          <w:spacing w:val="2"/>
        </w:rPr>
        <w:t>6) общий объем бюджетных ассигнований, направляемых на исполнение публичных нормативных обязательств;</w:t>
      </w:r>
    </w:p>
    <w:p w:rsidR="00833F08" w:rsidRPr="00CE28C0" w:rsidRDefault="00833F08" w:rsidP="00DF189B">
      <w:pPr>
        <w:shd w:val="clear" w:color="auto" w:fill="FFFFFF"/>
        <w:ind w:firstLine="709"/>
        <w:jc w:val="both"/>
        <w:textAlignment w:val="baseline"/>
        <w:rPr>
          <w:spacing w:val="2"/>
        </w:rPr>
      </w:pPr>
      <w:r w:rsidRPr="00CE28C0">
        <w:rPr>
          <w:spacing w:val="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33F08" w:rsidRPr="00CE28C0" w:rsidRDefault="00833F08" w:rsidP="00DF189B">
      <w:pPr>
        <w:shd w:val="clear" w:color="auto" w:fill="FFFFFF"/>
        <w:ind w:firstLine="709"/>
        <w:jc w:val="both"/>
        <w:textAlignment w:val="baseline"/>
        <w:rPr>
          <w:spacing w:val="2"/>
        </w:rPr>
      </w:pPr>
      <w:r w:rsidRPr="00CE28C0">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33F08" w:rsidRPr="00CE28C0" w:rsidRDefault="00833F08" w:rsidP="00DF189B">
      <w:pPr>
        <w:shd w:val="clear" w:color="auto" w:fill="FFFFFF"/>
        <w:ind w:firstLine="709"/>
        <w:jc w:val="both"/>
        <w:textAlignment w:val="baseline"/>
        <w:rPr>
          <w:spacing w:val="2"/>
        </w:rPr>
      </w:pPr>
      <w:r w:rsidRPr="00CE28C0">
        <w:rPr>
          <w:spacing w:val="2"/>
        </w:rPr>
        <w:t>9) источники финансирования дефицита бюджета на очередной финансовый год и плановый период;</w:t>
      </w:r>
    </w:p>
    <w:p w:rsidR="00833F08" w:rsidRPr="00CE28C0" w:rsidRDefault="00833F08" w:rsidP="00DF189B">
      <w:pPr>
        <w:autoSpaceDE w:val="0"/>
        <w:autoSpaceDN w:val="0"/>
        <w:adjustRightInd w:val="0"/>
        <w:ind w:firstLine="540"/>
        <w:jc w:val="both"/>
        <w:rPr>
          <w:lang w:eastAsia="en-US"/>
        </w:rPr>
      </w:pPr>
      <w:r w:rsidRPr="00CE28C0">
        <w:rPr>
          <w:spacing w:val="2"/>
        </w:rPr>
        <w:t xml:space="preserve">10) </w:t>
      </w:r>
      <w:r w:rsidRPr="00CE28C0">
        <w:rPr>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33F08" w:rsidRPr="00CE28C0" w:rsidRDefault="00833F08" w:rsidP="00DF189B">
      <w:pPr>
        <w:shd w:val="clear" w:color="auto" w:fill="FFFFFF"/>
        <w:ind w:firstLine="709"/>
        <w:jc w:val="both"/>
        <w:textAlignment w:val="baseline"/>
        <w:rPr>
          <w:spacing w:val="2"/>
        </w:rPr>
      </w:pPr>
      <w:r w:rsidRPr="00CE28C0">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39. Документы и материалы, представляемые в Совет сельского поселения Новобалтачевский сельсовет муниципального района Чекмагушевский район Республики Башкортостан одновременно с проектом решения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Глава Администрации сельского поселения Новобалтачевский сельсовет муниципального района Чекмагушевский район Республики Башкортостан вносит на рассмотрение Совета сельского поселения Новобалтачевский сельсовет муниципального района Чекмагушевский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833F08" w:rsidRPr="00CE28C0" w:rsidRDefault="00833F08" w:rsidP="00DF189B">
      <w:pPr>
        <w:shd w:val="clear" w:color="auto" w:fill="FFFFFF"/>
        <w:ind w:firstLine="709"/>
        <w:jc w:val="both"/>
        <w:textAlignment w:val="baseline"/>
        <w:rPr>
          <w:spacing w:val="2"/>
        </w:rPr>
      </w:pPr>
      <w:r w:rsidRPr="00CE28C0">
        <w:rPr>
          <w:spacing w:val="2"/>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33F08" w:rsidRPr="00CE28C0" w:rsidRDefault="00833F08" w:rsidP="00DF189B">
      <w:pPr>
        <w:shd w:val="clear" w:color="auto" w:fill="FFFFFF"/>
        <w:ind w:firstLine="709"/>
        <w:jc w:val="both"/>
        <w:textAlignment w:val="baseline"/>
        <w:rPr>
          <w:spacing w:val="2"/>
        </w:rPr>
      </w:pPr>
      <w:r w:rsidRPr="00CE28C0">
        <w:rPr>
          <w:spacing w:val="2"/>
        </w:rPr>
        <w:t>2) прогноз социально-экономического развития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4) пояснительная записка к проекту бюджета;</w:t>
      </w:r>
    </w:p>
    <w:p w:rsidR="00833F08" w:rsidRPr="00CE28C0" w:rsidRDefault="00833F08" w:rsidP="00DF189B">
      <w:pPr>
        <w:shd w:val="clear" w:color="auto" w:fill="FFFFFF"/>
        <w:ind w:firstLine="709"/>
        <w:jc w:val="both"/>
        <w:textAlignment w:val="baseline"/>
        <w:rPr>
          <w:spacing w:val="2"/>
        </w:rPr>
      </w:pPr>
      <w:r w:rsidRPr="00CE28C0">
        <w:rPr>
          <w:spacing w:val="2"/>
        </w:rPr>
        <w:t>5) реестр источников доходов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6) паспорта (проекты паспортов) муниципальных программ поселения, проекты изменений указанных паспортов;</w:t>
      </w:r>
    </w:p>
    <w:p w:rsidR="00833F08" w:rsidRPr="00CE28C0" w:rsidRDefault="00833F08" w:rsidP="00DF189B">
      <w:pPr>
        <w:shd w:val="clear" w:color="auto" w:fill="FFFFFF"/>
        <w:ind w:firstLine="709"/>
        <w:jc w:val="both"/>
        <w:textAlignment w:val="baseline"/>
        <w:rPr>
          <w:lang w:eastAsia="en-US"/>
        </w:rPr>
      </w:pPr>
      <w:r w:rsidRPr="00CE28C0">
        <w:rPr>
          <w:spacing w:val="2"/>
        </w:rPr>
        <w:t xml:space="preserve">7) </w:t>
      </w:r>
      <w:r w:rsidRPr="00CE28C0">
        <w:rPr>
          <w:lang w:eastAsia="en-US"/>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833F08" w:rsidRPr="00CE28C0" w:rsidRDefault="00833F08" w:rsidP="00DF189B">
      <w:pPr>
        <w:shd w:val="clear" w:color="auto" w:fill="FFFFFF"/>
        <w:ind w:firstLine="709"/>
        <w:jc w:val="both"/>
        <w:textAlignment w:val="baseline"/>
        <w:rPr>
          <w:spacing w:val="2"/>
        </w:rPr>
      </w:pPr>
      <w:r w:rsidRPr="00CE28C0">
        <w:rPr>
          <w:spacing w:val="2"/>
        </w:rPr>
        <w:t>8) оценка ожидаемого исполнения бюджета поселения за текущий финансовый год;</w:t>
      </w:r>
    </w:p>
    <w:p w:rsidR="00833F08" w:rsidRPr="00CE28C0" w:rsidRDefault="00833F08" w:rsidP="00DF189B">
      <w:pPr>
        <w:autoSpaceDE w:val="0"/>
        <w:autoSpaceDN w:val="0"/>
        <w:adjustRightInd w:val="0"/>
        <w:ind w:firstLine="709"/>
        <w:jc w:val="both"/>
      </w:pPr>
      <w:r w:rsidRPr="00CE28C0">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33F08" w:rsidRPr="00CE28C0" w:rsidRDefault="00833F08" w:rsidP="00DF189B">
      <w:pPr>
        <w:shd w:val="clear" w:color="auto" w:fill="FFFFFF"/>
        <w:ind w:firstLine="709"/>
        <w:jc w:val="both"/>
        <w:textAlignment w:val="baseline"/>
        <w:rPr>
          <w:spacing w:val="2"/>
        </w:rPr>
      </w:pPr>
      <w:r w:rsidRPr="00CE28C0">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11) иные документы и материалы.</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40. Сроки, порядок представления проекта решения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Глава сельского поселения Новобалтачевский сельсовет  муниципального района Чекмагушевский район Республики Башкортостан в срок до 15 ноября года, предшествующего очередному финансовому году, представляет на рассмотрение Совета поселенияразработанный Администрацией поселения проект решения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Проект решения о бюджете поселениясчитается внесенным в срок, если он представлен в Совет поселения до 18 часов 15 ноября текущего года.</w:t>
      </w:r>
    </w:p>
    <w:p w:rsidR="00833F08" w:rsidRPr="00CE28C0" w:rsidRDefault="00833F08" w:rsidP="00DF189B">
      <w:pPr>
        <w:shd w:val="clear" w:color="auto" w:fill="FFFFFF"/>
        <w:ind w:firstLine="709"/>
        <w:jc w:val="both"/>
        <w:textAlignment w:val="baseline"/>
        <w:rPr>
          <w:spacing w:val="2"/>
        </w:rPr>
      </w:pPr>
      <w:r w:rsidRPr="00CE28C0">
        <w:rPr>
          <w:spacing w:val="2"/>
        </w:rPr>
        <w:t>3. Проект решения о бюджете поселения на очередной финансовый год и плановый период уточняет показатели утвержденного бюджета поселенияпланового периода и утверждает показатели второго года планового периода составляемого бюджета.</w:t>
      </w:r>
    </w:p>
    <w:p w:rsidR="00833F08" w:rsidRPr="00CE28C0" w:rsidRDefault="00833F08" w:rsidP="00DF189B">
      <w:pPr>
        <w:shd w:val="clear" w:color="auto" w:fill="FFFFFF"/>
        <w:ind w:firstLine="709"/>
        <w:jc w:val="both"/>
        <w:textAlignment w:val="baseline"/>
        <w:rPr>
          <w:spacing w:val="2"/>
        </w:rPr>
      </w:pPr>
      <w:r w:rsidRPr="00CE28C0">
        <w:rPr>
          <w:spacing w:val="2"/>
        </w:rPr>
        <w:t>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autoSpaceDE w:val="0"/>
        <w:autoSpaceDN w:val="0"/>
        <w:adjustRightInd w:val="0"/>
        <w:ind w:firstLine="709"/>
        <w:jc w:val="both"/>
      </w:pPr>
      <w:r w:rsidRPr="00CE28C0">
        <w:t xml:space="preserve">Проект решения о бюджете поселения, внесенный с соблюдением требований настоящего Положения, направляется Председателем Совета сельского поселения Новобалтачевский сельсовет  муниципального района Чекмагушевский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833F08" w:rsidRPr="00CE28C0" w:rsidRDefault="00833F08" w:rsidP="00DF189B">
      <w:pPr>
        <w:shd w:val="clear" w:color="auto" w:fill="FFFFFF"/>
        <w:ind w:firstLine="709"/>
        <w:jc w:val="both"/>
        <w:textAlignment w:val="baseline"/>
        <w:rPr>
          <w:spacing w:val="2"/>
        </w:rPr>
      </w:pPr>
      <w:r w:rsidRPr="00CE28C0">
        <w:rPr>
          <w:spacing w:val="2"/>
        </w:rPr>
        <w:t>Проект решения о бюджете поселенияподлежит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833F08" w:rsidRPr="00CE28C0" w:rsidRDefault="00833F08" w:rsidP="00DF189B">
      <w:pPr>
        <w:shd w:val="clear" w:color="auto" w:fill="FFFFFF"/>
        <w:ind w:firstLine="709"/>
        <w:jc w:val="both"/>
        <w:textAlignment w:val="baseline"/>
        <w:rPr>
          <w:b/>
          <w:bCs/>
          <w:spacing w:val="2"/>
        </w:rPr>
      </w:pPr>
      <w:r w:rsidRPr="00CE28C0">
        <w:rPr>
          <w:spacing w:val="2"/>
        </w:rPr>
        <w:t xml:space="preserve">Доработанный проект решенияо бюджете поселениясо всеми необходимыми документами и материалами должен быть представлен в </w:t>
      </w:r>
      <w:r w:rsidRPr="00CE28C0">
        <w:rPr>
          <w:lang w:eastAsia="en-US"/>
        </w:rPr>
        <w:t>Совет поселения в</w:t>
      </w:r>
      <w:r w:rsidRPr="00CE28C0">
        <w:rPr>
          <w:spacing w:val="2"/>
        </w:rPr>
        <w:t>пятидневный срок</w:t>
      </w:r>
      <w:r w:rsidRPr="00CE28C0">
        <w:rPr>
          <w:b/>
          <w:bCs/>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5. По принятому к рассмотрению проекту решения о бюджетепоселенияпроводятся публичные слушания в соответствии со статьей 42 настоящего Положения.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41. Публичные слушания по проекту решения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Проект решения о бюджете поселенияподлежит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833F08" w:rsidRPr="00CE28C0" w:rsidRDefault="00833F08" w:rsidP="00DF189B">
      <w:pPr>
        <w:shd w:val="clear" w:color="auto" w:fill="FFFFFF"/>
        <w:ind w:firstLine="709"/>
        <w:jc w:val="both"/>
        <w:textAlignment w:val="baseline"/>
        <w:rPr>
          <w:spacing w:val="2"/>
        </w:rPr>
      </w:pPr>
      <w:r w:rsidRPr="00CE28C0">
        <w:rPr>
          <w:spacing w:val="2"/>
        </w:rPr>
        <w:t>2. По проекту решения о бюджете поселения проводятся публичные слушания.</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 xml:space="preserve">3. Информационное сообщение о проведении публичных слушаний размещается на официальном сайте </w:t>
      </w:r>
      <w:r w:rsidRPr="00CE28C0">
        <w:rPr>
          <w:spacing w:val="2"/>
        </w:rPr>
        <w:t xml:space="preserve">Администрации сельского поселения Новобалтачевский сельсовет муниципального района </w:t>
      </w:r>
      <w:r w:rsidRPr="00CE28C0">
        <w:rPr>
          <w:lang w:eastAsia="en-US"/>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1) тема публичных слушаний;</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2) дата, время и место проведения публичных слушаний;</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3) место опубликования (размещения) текста проекта решения о бюджете поселения</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833F08" w:rsidRPr="00CE28C0" w:rsidRDefault="00833F08" w:rsidP="00DF189B">
      <w:pPr>
        <w:autoSpaceDE w:val="0"/>
        <w:autoSpaceDN w:val="0"/>
        <w:adjustRightInd w:val="0"/>
        <w:ind w:firstLine="709"/>
        <w:jc w:val="both"/>
        <w:outlineLvl w:val="0"/>
        <w:rPr>
          <w:lang w:eastAsia="en-US"/>
        </w:rPr>
      </w:pPr>
      <w:r w:rsidRPr="00CE28C0">
        <w:rPr>
          <w:lang w:eastAsia="en-US"/>
        </w:rPr>
        <w:t>6) порядок проведения и определения результатов публичных слушаний.</w:t>
      </w:r>
    </w:p>
    <w:p w:rsidR="00833F08" w:rsidRPr="00CE28C0" w:rsidRDefault="00833F08" w:rsidP="00DF189B">
      <w:pPr>
        <w:shd w:val="clear" w:color="auto" w:fill="FFFFFF"/>
        <w:ind w:firstLine="709"/>
        <w:jc w:val="both"/>
        <w:textAlignment w:val="baseline"/>
        <w:rPr>
          <w:spacing w:val="2"/>
        </w:rPr>
      </w:pPr>
      <w:r w:rsidRPr="00CE28C0">
        <w:rPr>
          <w:spacing w:val="2"/>
        </w:rPr>
        <w:t xml:space="preserve">4. </w:t>
      </w:r>
      <w:r w:rsidRPr="00CE28C0">
        <w:rPr>
          <w:lang w:eastAsia="en-US"/>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833F08" w:rsidRPr="00CE28C0" w:rsidRDefault="00833F08" w:rsidP="00DF189B">
      <w:pPr>
        <w:shd w:val="clear" w:color="auto" w:fill="FFFFFF"/>
        <w:ind w:firstLine="709"/>
        <w:jc w:val="both"/>
        <w:textAlignment w:val="baseline"/>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 xml:space="preserve">Статья 42. </w:t>
      </w:r>
      <w:r w:rsidRPr="00CE28C0">
        <w:rPr>
          <w:lang w:eastAsia="en-US"/>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833F08" w:rsidRPr="00CE28C0" w:rsidRDefault="00833F08" w:rsidP="00DF189B">
      <w:pPr>
        <w:autoSpaceDE w:val="0"/>
        <w:autoSpaceDN w:val="0"/>
        <w:adjustRightInd w:val="0"/>
        <w:ind w:firstLine="709"/>
        <w:jc w:val="both"/>
      </w:pPr>
    </w:p>
    <w:p w:rsidR="00833F08" w:rsidRPr="00CE28C0" w:rsidRDefault="00833F08" w:rsidP="00DF189B">
      <w:pPr>
        <w:autoSpaceDE w:val="0"/>
        <w:autoSpaceDN w:val="0"/>
        <w:adjustRightInd w:val="0"/>
        <w:ind w:firstLine="709"/>
        <w:jc w:val="both"/>
      </w:pPr>
      <w:r w:rsidRPr="00CE28C0">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833F08" w:rsidRPr="00CE28C0" w:rsidRDefault="00833F08" w:rsidP="00DF189B">
      <w:pPr>
        <w:autoSpaceDE w:val="0"/>
        <w:autoSpaceDN w:val="0"/>
        <w:adjustRightInd w:val="0"/>
        <w:ind w:firstLine="709"/>
        <w:jc w:val="both"/>
      </w:pPr>
      <w:r w:rsidRPr="00CE28C0">
        <w:t>Порядок их рассмотрения и принятия определяется настоящим Положением и муниципальным правовым актом Совета поселения.</w:t>
      </w:r>
    </w:p>
    <w:p w:rsidR="00833F08" w:rsidRPr="00CE28C0" w:rsidRDefault="00833F08" w:rsidP="00DF189B">
      <w:pPr>
        <w:autoSpaceDE w:val="0"/>
        <w:autoSpaceDN w:val="0"/>
        <w:adjustRightInd w:val="0"/>
        <w:ind w:firstLine="709"/>
        <w:jc w:val="both"/>
      </w:pPr>
    </w:p>
    <w:p w:rsidR="00833F08" w:rsidRPr="00CE28C0" w:rsidRDefault="00833F08" w:rsidP="00DF189B">
      <w:pPr>
        <w:autoSpaceDE w:val="0"/>
        <w:autoSpaceDN w:val="0"/>
        <w:adjustRightInd w:val="0"/>
        <w:ind w:firstLine="709"/>
        <w:jc w:val="both"/>
      </w:pPr>
      <w:r w:rsidRPr="00CE28C0">
        <w:rPr>
          <w:spacing w:val="2"/>
        </w:rPr>
        <w:t xml:space="preserve">Статья 43. </w:t>
      </w:r>
      <w:r w:rsidRPr="00CE28C0">
        <w:t>Рассмотрение и утверждение проекта решения о бюджете поселения</w:t>
      </w:r>
    </w:p>
    <w:p w:rsidR="00833F08" w:rsidRPr="00CE28C0" w:rsidRDefault="00833F08" w:rsidP="00DF189B">
      <w:pPr>
        <w:autoSpaceDE w:val="0"/>
        <w:autoSpaceDN w:val="0"/>
        <w:adjustRightInd w:val="0"/>
        <w:ind w:firstLine="709"/>
        <w:jc w:val="both"/>
        <w:rPr>
          <w:spacing w:val="2"/>
        </w:rPr>
      </w:pPr>
    </w:p>
    <w:p w:rsidR="00833F08" w:rsidRPr="00CE28C0" w:rsidRDefault="00833F08" w:rsidP="00DF189B">
      <w:pPr>
        <w:autoSpaceDE w:val="0"/>
        <w:autoSpaceDN w:val="0"/>
        <w:adjustRightInd w:val="0"/>
        <w:ind w:firstLine="709"/>
        <w:jc w:val="both"/>
      </w:pPr>
      <w:r w:rsidRPr="00CE28C0">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44. Внесение изменений в решение о бюджете поселения</w:t>
      </w:r>
    </w:p>
    <w:p w:rsidR="00833F08" w:rsidRPr="00CE28C0" w:rsidRDefault="00833F08" w:rsidP="00DF189B">
      <w:pPr>
        <w:autoSpaceDE w:val="0"/>
        <w:autoSpaceDN w:val="0"/>
        <w:adjustRightInd w:val="0"/>
        <w:ind w:firstLine="709"/>
        <w:jc w:val="both"/>
      </w:pPr>
      <w:r w:rsidRPr="00CE28C0">
        <w:t>Администрация поселения вносит на рассмотрение Совета поселения проекты решений Советапоселения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833F08" w:rsidRPr="00CE28C0" w:rsidRDefault="00833F08" w:rsidP="00DF189B">
      <w:pPr>
        <w:autoSpaceDE w:val="0"/>
        <w:autoSpaceDN w:val="0"/>
        <w:adjustRightInd w:val="0"/>
        <w:ind w:firstLine="709"/>
        <w:jc w:val="both"/>
      </w:pPr>
      <w:r w:rsidRPr="00CE28C0">
        <w:t>Одновременно с проектом указанного решения представляются следующие документы и материалы:</w:t>
      </w:r>
    </w:p>
    <w:p w:rsidR="00833F08" w:rsidRPr="00CE28C0" w:rsidRDefault="00833F08" w:rsidP="00DF189B">
      <w:pPr>
        <w:autoSpaceDE w:val="0"/>
        <w:autoSpaceDN w:val="0"/>
        <w:adjustRightInd w:val="0"/>
        <w:ind w:firstLine="709"/>
        <w:jc w:val="both"/>
      </w:pPr>
      <w:r w:rsidRPr="00CE28C0">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поселенияи непрограммным направлениям деятельности), группам  видов расходов классификации расходов бюджета поселения;</w:t>
      </w:r>
    </w:p>
    <w:p w:rsidR="00833F08" w:rsidRPr="00CE28C0" w:rsidRDefault="00833F08" w:rsidP="00DF189B">
      <w:pPr>
        <w:autoSpaceDE w:val="0"/>
        <w:autoSpaceDN w:val="0"/>
        <w:adjustRightInd w:val="0"/>
        <w:ind w:firstLine="709"/>
        <w:jc w:val="both"/>
      </w:pPr>
      <w:r w:rsidRPr="00CE28C0">
        <w:t>оценка ожидаемого исполнения бюджета поселения в текущем финансовом году;</w:t>
      </w:r>
    </w:p>
    <w:p w:rsidR="00833F08" w:rsidRPr="00CE28C0" w:rsidRDefault="00833F08" w:rsidP="00DF189B">
      <w:pPr>
        <w:autoSpaceDE w:val="0"/>
        <w:autoSpaceDN w:val="0"/>
        <w:adjustRightInd w:val="0"/>
        <w:ind w:firstLine="709"/>
        <w:jc w:val="both"/>
      </w:pPr>
      <w:r w:rsidRPr="00CE28C0">
        <w:t>пояснительная записка с обоснованием предлагаемых изменений в решение о бюджете.</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 xml:space="preserve">Статья 45. Рассмотрение и утверждение решения о внесении изменений в решение о бюджете </w:t>
      </w:r>
      <w:r w:rsidRPr="00CE28C0">
        <w:rPr>
          <w:lang w:eastAsia="en-US"/>
        </w:rPr>
        <w:t>поселения</w:t>
      </w:r>
    </w:p>
    <w:p w:rsidR="00833F08" w:rsidRPr="00CE28C0" w:rsidRDefault="00833F08" w:rsidP="00DF189B">
      <w:pPr>
        <w:autoSpaceDE w:val="0"/>
        <w:autoSpaceDN w:val="0"/>
        <w:adjustRightInd w:val="0"/>
        <w:ind w:firstLine="709"/>
        <w:jc w:val="both"/>
      </w:pPr>
      <w:r w:rsidRPr="00CE28C0">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833F08" w:rsidRPr="00CE28C0" w:rsidRDefault="00833F08" w:rsidP="00DF189B">
      <w:pPr>
        <w:autoSpaceDE w:val="0"/>
        <w:autoSpaceDN w:val="0"/>
        <w:adjustRightInd w:val="0"/>
        <w:ind w:firstLine="709"/>
        <w:jc w:val="both"/>
      </w:pPr>
      <w:r w:rsidRPr="00CE28C0">
        <w:t>2. Совет поселениярассматривает проект решения о внесении изменений в решение о бюджете поселенияво внеочередном порядке в течение двадцати пяти дней со дня его представления.</w:t>
      </w:r>
    </w:p>
    <w:p w:rsidR="00833F08" w:rsidRPr="00CE28C0" w:rsidRDefault="00833F08" w:rsidP="00DF189B">
      <w:pPr>
        <w:shd w:val="clear" w:color="auto" w:fill="FFFFFF"/>
        <w:spacing w:before="375" w:after="225"/>
        <w:ind w:firstLine="709"/>
        <w:jc w:val="both"/>
        <w:textAlignment w:val="baseline"/>
        <w:outlineLvl w:val="1"/>
        <w:rPr>
          <w:b/>
          <w:bCs/>
          <w:spacing w:val="2"/>
        </w:rPr>
      </w:pPr>
      <w:r w:rsidRPr="00CE28C0">
        <w:rPr>
          <w:b/>
          <w:bCs/>
          <w:spacing w:val="2"/>
        </w:rPr>
        <w:t>Глава 7. Исполнение бюджета</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46. Исполнение бюджета сельского поселения Новобалтачевскийсельсовет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outlineLvl w:val="2"/>
        <w:rPr>
          <w:spacing w:val="2"/>
        </w:rPr>
      </w:pPr>
      <w:r w:rsidRPr="00CE28C0">
        <w:rPr>
          <w:spacing w:val="2"/>
        </w:rPr>
        <w:t xml:space="preserve">1. Исполнение бюджета </w:t>
      </w:r>
      <w:r w:rsidRPr="00CE28C0">
        <w:rPr>
          <w:lang w:eastAsia="en-US"/>
        </w:rPr>
        <w:t>поселения</w:t>
      </w:r>
      <w:r w:rsidRPr="00CE28C0">
        <w:rPr>
          <w:spacing w:val="2"/>
        </w:rPr>
        <w:t xml:space="preserve"> обеспечивается Администрацией </w:t>
      </w:r>
      <w:r w:rsidRPr="00CE28C0">
        <w:rPr>
          <w:lang w:eastAsia="en-US"/>
        </w:rPr>
        <w:t>поселения</w:t>
      </w:r>
      <w:r w:rsidRPr="00CE28C0">
        <w:rPr>
          <w:spacing w:val="2"/>
        </w:rPr>
        <w:t>.</w:t>
      </w:r>
    </w:p>
    <w:p w:rsidR="00833F08" w:rsidRPr="00CE28C0" w:rsidRDefault="00833F08" w:rsidP="00DF189B">
      <w:pPr>
        <w:shd w:val="clear" w:color="auto" w:fill="FFFFFF"/>
        <w:ind w:firstLine="709"/>
        <w:jc w:val="both"/>
        <w:textAlignment w:val="baseline"/>
        <w:outlineLvl w:val="2"/>
        <w:rPr>
          <w:spacing w:val="2"/>
        </w:rPr>
      </w:pPr>
      <w:r w:rsidRPr="00CE28C0">
        <w:rPr>
          <w:spacing w:val="2"/>
        </w:rPr>
        <w:t xml:space="preserve">Организация исполнения бюджета </w:t>
      </w:r>
      <w:r w:rsidRPr="00CE28C0">
        <w:rPr>
          <w:lang w:eastAsia="en-US"/>
        </w:rPr>
        <w:t>поселения</w:t>
      </w:r>
      <w:r w:rsidRPr="00CE28C0">
        <w:rPr>
          <w:spacing w:val="2"/>
        </w:rPr>
        <w:t xml:space="preserve"> возлагается на финансовый орган.</w:t>
      </w:r>
    </w:p>
    <w:p w:rsidR="00833F08" w:rsidRPr="00CE28C0" w:rsidRDefault="00833F08" w:rsidP="00DF189B">
      <w:pPr>
        <w:shd w:val="clear" w:color="auto" w:fill="FFFFFF"/>
        <w:ind w:firstLine="709"/>
        <w:jc w:val="both"/>
        <w:textAlignment w:val="baseline"/>
        <w:rPr>
          <w:spacing w:val="2"/>
        </w:rPr>
      </w:pPr>
      <w:r w:rsidRPr="00CE28C0">
        <w:rPr>
          <w:spacing w:val="2"/>
        </w:rPr>
        <w:t>Исполнение бюджета организуется на основе сводной бюджетной росписи и кассового плана.</w:t>
      </w:r>
    </w:p>
    <w:p w:rsidR="00833F08" w:rsidRPr="00CE28C0" w:rsidRDefault="00833F08" w:rsidP="00DF189B">
      <w:pPr>
        <w:shd w:val="clear" w:color="auto" w:fill="FFFFFF"/>
        <w:ind w:firstLine="709"/>
        <w:jc w:val="both"/>
        <w:textAlignment w:val="baseline"/>
        <w:rPr>
          <w:spacing w:val="2"/>
        </w:rPr>
      </w:pPr>
      <w:r w:rsidRPr="00CE28C0">
        <w:rPr>
          <w:spacing w:val="2"/>
        </w:rPr>
        <w:t xml:space="preserve">2. Исполнение бюджета </w:t>
      </w:r>
      <w:r w:rsidRPr="00CE28C0">
        <w:rPr>
          <w:lang w:eastAsia="en-US"/>
        </w:rPr>
        <w:t>поселения</w:t>
      </w:r>
      <w:r w:rsidRPr="00CE28C0">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833F08" w:rsidRPr="00CE28C0" w:rsidRDefault="00833F08" w:rsidP="00DF189B">
      <w:pPr>
        <w:shd w:val="clear" w:color="auto" w:fill="FFFFFF"/>
        <w:ind w:firstLine="709"/>
        <w:jc w:val="both"/>
        <w:textAlignment w:val="baseline"/>
        <w:rPr>
          <w:spacing w:val="2"/>
        </w:rPr>
      </w:pPr>
      <w:r w:rsidRPr="00CE28C0">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CE28C0">
        <w:rPr>
          <w:lang w:eastAsia="en-US"/>
        </w:rPr>
        <w:t>поселения</w:t>
      </w:r>
      <w:r w:rsidRPr="00CE28C0">
        <w:rPr>
          <w:spacing w:val="2"/>
        </w:rPr>
        <w:t>).</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47. Исполнение бюджета сельского поселения Новобалтачевский сельсовет муниципального района Чекмагушевский район Республики Башкортостан по доходам</w:t>
      </w:r>
    </w:p>
    <w:p w:rsidR="00833F08" w:rsidRPr="00CE28C0" w:rsidRDefault="00833F08" w:rsidP="00DF189B">
      <w:pPr>
        <w:shd w:val="clear" w:color="auto" w:fill="FFFFFF"/>
        <w:ind w:firstLine="709"/>
        <w:jc w:val="both"/>
        <w:textAlignment w:val="baseline"/>
        <w:rPr>
          <w:spacing w:val="2"/>
        </w:rPr>
      </w:pPr>
      <w:r w:rsidRPr="00CE28C0">
        <w:rPr>
          <w:spacing w:val="2"/>
        </w:rPr>
        <w:t>Исполнение бюджета поселения по доходам предусматривает:</w:t>
      </w:r>
    </w:p>
    <w:p w:rsidR="00833F08" w:rsidRPr="00CE28C0" w:rsidRDefault="00833F08" w:rsidP="00DF189B">
      <w:pPr>
        <w:shd w:val="clear" w:color="auto" w:fill="FFFFFF"/>
        <w:ind w:firstLine="709"/>
        <w:jc w:val="both"/>
        <w:textAlignment w:val="baseline"/>
        <w:rPr>
          <w:spacing w:val="2"/>
        </w:rPr>
      </w:pPr>
      <w:r w:rsidRPr="00CE28C0">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CE28C0">
          <w:rPr>
            <w:spacing w:val="2"/>
          </w:rPr>
          <w:t>Бюджетным кодексом</w:t>
        </w:r>
      </w:hyperlink>
      <w:r w:rsidRPr="00CE28C0">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CE28C0">
          <w:rPr>
            <w:spacing w:val="2"/>
          </w:rPr>
          <w:t>Бюджетного кодекса</w:t>
        </w:r>
      </w:hyperlink>
      <w:r w:rsidRPr="00CE28C0">
        <w:rPr>
          <w:spacing w:val="2"/>
        </w:rPr>
        <w:t>, со счета Управления Федерального казначейства по Республике Башкортостан и иных поступлений в бюджет;</w:t>
      </w:r>
    </w:p>
    <w:p w:rsidR="00833F08" w:rsidRPr="00CE28C0" w:rsidRDefault="00833F08" w:rsidP="00DF189B">
      <w:pPr>
        <w:shd w:val="clear" w:color="auto" w:fill="FFFFFF"/>
        <w:ind w:firstLine="709"/>
        <w:jc w:val="both"/>
        <w:textAlignment w:val="baseline"/>
        <w:rPr>
          <w:spacing w:val="2"/>
        </w:rPr>
      </w:pPr>
      <w:r w:rsidRPr="00CE28C0">
        <w:rPr>
          <w:spacing w:val="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33F08" w:rsidRPr="00CE28C0" w:rsidRDefault="00833F08" w:rsidP="00DF189B">
      <w:pPr>
        <w:shd w:val="clear" w:color="auto" w:fill="FFFFFF"/>
        <w:ind w:firstLine="709"/>
        <w:jc w:val="both"/>
        <w:textAlignment w:val="baseline"/>
        <w:rPr>
          <w:spacing w:val="2"/>
        </w:rPr>
      </w:pPr>
      <w:r w:rsidRPr="00CE28C0">
        <w:rPr>
          <w:spacing w:val="2"/>
        </w:rPr>
        <w:t>3) зачет излишне уплаченных или излишне взысканных сумм в соответствии с законодательством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4) уточнение администратором доходов бюджета платежей в бюджеты бюджетной системы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48. Сводная бюджетная роспись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Сводная бюджетная роспись бюджета поселения - документ, который составляется и ведетсяфинансовым органом в соответствии с</w:t>
      </w:r>
      <w:hyperlink r:id="rId38" w:history="1">
        <w:r w:rsidRPr="00CE28C0">
          <w:rPr>
            <w:spacing w:val="2"/>
          </w:rPr>
          <w:t>Бюджетным кодексом</w:t>
        </w:r>
      </w:hyperlink>
      <w:r w:rsidRPr="00CE28C0">
        <w:rPr>
          <w:spacing w:val="2"/>
        </w:rPr>
        <w:t>в целях организации исполнения бюджета поселения по расходам и источникам финансирования дефицита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Порядок составления и ведения сводной бюджетной росписи бюджета поселения устанавливается финансовым органом.</w:t>
      </w:r>
    </w:p>
    <w:p w:rsidR="00833F08" w:rsidRPr="00CE28C0" w:rsidRDefault="00833F08" w:rsidP="00DF189B">
      <w:pPr>
        <w:shd w:val="clear" w:color="auto" w:fill="FFFFFF"/>
        <w:ind w:firstLine="709"/>
        <w:jc w:val="both"/>
        <w:textAlignment w:val="baseline"/>
        <w:rPr>
          <w:spacing w:val="2"/>
        </w:rPr>
      </w:pPr>
      <w:r w:rsidRPr="00CE28C0">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833F08" w:rsidRPr="00CE28C0" w:rsidRDefault="00833F08" w:rsidP="00DF189B">
      <w:pPr>
        <w:shd w:val="clear" w:color="auto" w:fill="FFFFFF"/>
        <w:ind w:firstLine="709"/>
        <w:jc w:val="both"/>
        <w:textAlignment w:val="baseline"/>
        <w:rPr>
          <w:spacing w:val="2"/>
        </w:rPr>
      </w:pPr>
      <w:r w:rsidRPr="00CE28C0">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833F08" w:rsidRPr="00CE28C0" w:rsidRDefault="00833F08" w:rsidP="00DF189B">
      <w:pPr>
        <w:shd w:val="clear" w:color="auto" w:fill="FFFFFF"/>
        <w:ind w:firstLine="709"/>
        <w:jc w:val="both"/>
        <w:textAlignment w:val="baseline"/>
        <w:rPr>
          <w:spacing w:val="2"/>
        </w:rPr>
      </w:pPr>
      <w:r w:rsidRPr="00CE28C0">
        <w:rPr>
          <w:spacing w:val="2"/>
        </w:rPr>
        <w:t>3. В сводную бюджетную роспись могут быть внесены изменения в соответствии с решениями финансового органа без внесения изменений в решение о бюджетепоселения в случаях, установленных</w:t>
      </w:r>
      <w:hyperlink r:id="rId39" w:history="1">
        <w:r w:rsidRPr="00CE28C0">
          <w:rPr>
            <w:spacing w:val="2"/>
          </w:rPr>
          <w:t>Бюджетным кодексом</w:t>
        </w:r>
      </w:hyperlink>
      <w:r w:rsidRPr="00CE28C0">
        <w:rPr>
          <w:spacing w:val="2"/>
        </w:rPr>
        <w:t>, а также по следующим основаниям:</w:t>
      </w:r>
    </w:p>
    <w:p w:rsidR="00833F08" w:rsidRPr="00CE28C0" w:rsidRDefault="00833F08" w:rsidP="00DF189B">
      <w:pPr>
        <w:shd w:val="clear" w:color="auto" w:fill="FFFFFF"/>
        <w:ind w:firstLine="709"/>
        <w:jc w:val="both"/>
        <w:textAlignment w:val="baseline"/>
        <w:rPr>
          <w:spacing w:val="2"/>
        </w:rPr>
      </w:pPr>
      <w:r w:rsidRPr="00CE28C0">
        <w:rPr>
          <w:spacing w:val="2"/>
        </w:rPr>
        <w:t>1) в случае осуществления выплат, сокращающих долговые обязательства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833F08" w:rsidRPr="00CE28C0" w:rsidRDefault="00833F08" w:rsidP="00DF189B">
      <w:pPr>
        <w:shd w:val="clear" w:color="auto" w:fill="FFFFFF"/>
        <w:ind w:firstLine="709"/>
        <w:jc w:val="both"/>
        <w:textAlignment w:val="baseline"/>
        <w:rPr>
          <w:spacing w:val="2"/>
        </w:rPr>
      </w:pPr>
      <w:r w:rsidRPr="00CE28C0">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833F08" w:rsidRPr="00CE28C0" w:rsidRDefault="00833F08" w:rsidP="00DF189B">
      <w:pPr>
        <w:shd w:val="clear" w:color="auto" w:fill="FFFFFF"/>
        <w:ind w:firstLine="709"/>
        <w:jc w:val="both"/>
        <w:textAlignment w:val="baseline"/>
        <w:rPr>
          <w:spacing w:val="2"/>
        </w:rPr>
      </w:pPr>
      <w:r w:rsidRPr="00CE28C0">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5) в случае перераспределения бюджетных ассигнований между главными распорядителями средств бюджета поселенияв соответствии с решениями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7) в случае использования остатков средств бюджета поселенияна начало текущего года;</w:t>
      </w:r>
    </w:p>
    <w:p w:rsidR="00833F08" w:rsidRPr="00CE28C0" w:rsidRDefault="00833F08" w:rsidP="00DF189B">
      <w:pPr>
        <w:shd w:val="clear" w:color="auto" w:fill="FFFFFF"/>
        <w:ind w:firstLine="709"/>
        <w:jc w:val="both"/>
        <w:textAlignment w:val="baseline"/>
        <w:rPr>
          <w:spacing w:val="2"/>
        </w:rPr>
      </w:pPr>
      <w:r w:rsidRPr="00CE28C0">
        <w:rPr>
          <w:spacing w:val="2"/>
        </w:rPr>
        <w:t>8) в случае использования средств резервного фондаАдминистрации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9) в случае принятия Администрацией поселениярешений об утверждении муниципальных программ поселенияи о внесении изменений в муниципальные программы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10) в случае вступления в силу законов, предусматривающих осуществление полномочий органов местного самоуправления поселенияза счет субвенций из федерального бюджета;</w:t>
      </w:r>
    </w:p>
    <w:p w:rsidR="00833F08" w:rsidRPr="00CE28C0" w:rsidRDefault="00833F08" w:rsidP="00DF189B">
      <w:pPr>
        <w:shd w:val="clear" w:color="auto" w:fill="FFFFFF"/>
        <w:ind w:firstLine="709"/>
        <w:jc w:val="both"/>
        <w:textAlignment w:val="baseline"/>
        <w:rPr>
          <w:spacing w:val="2"/>
        </w:rPr>
      </w:pPr>
      <w:r w:rsidRPr="00CE28C0">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833F08" w:rsidRPr="00CE28C0" w:rsidRDefault="00833F08" w:rsidP="00DF189B">
      <w:pPr>
        <w:shd w:val="clear" w:color="auto" w:fill="FFFFFF"/>
        <w:ind w:firstLine="709"/>
        <w:jc w:val="both"/>
        <w:textAlignment w:val="baseline"/>
        <w:rPr>
          <w:spacing w:val="2"/>
        </w:rPr>
      </w:pPr>
      <w:r w:rsidRPr="00CE28C0">
        <w:rPr>
          <w:spacing w:val="2"/>
        </w:rPr>
        <w:t>12) в случае перераспределения бюджетных ассигнований, предусмотренных главным распорядителям средств бюджета поселенияна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поселенияо сокращении численности этих работников.</w:t>
      </w:r>
    </w:p>
    <w:p w:rsidR="00833F08" w:rsidRPr="00CE28C0" w:rsidRDefault="00833F08" w:rsidP="00DF189B">
      <w:pPr>
        <w:shd w:val="clear" w:color="auto" w:fill="FFFFFF"/>
        <w:ind w:firstLine="709"/>
        <w:jc w:val="both"/>
        <w:textAlignment w:val="baseline"/>
        <w:rPr>
          <w:spacing w:val="2"/>
        </w:rPr>
      </w:pPr>
      <w:r w:rsidRPr="00CE28C0">
        <w:rPr>
          <w:spacing w:val="2"/>
        </w:rPr>
        <w:t>Средства бюджета поселения, указанные в абзаце пятом пункта 3 статьи 217</w:t>
      </w:r>
      <w:hyperlink r:id="rId40" w:history="1">
        <w:r w:rsidRPr="00CE28C0">
          <w:rPr>
            <w:spacing w:val="2"/>
          </w:rPr>
          <w:t>Бюджетного кодекса</w:t>
        </w:r>
      </w:hyperlink>
      <w:r w:rsidRPr="00CE28C0">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поселениямогут устанавливаться в решении о бюджете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49. Кассовый план</w:t>
      </w:r>
    </w:p>
    <w:p w:rsidR="00833F08" w:rsidRPr="00CE28C0" w:rsidRDefault="00833F08" w:rsidP="00DF189B">
      <w:pPr>
        <w:shd w:val="clear" w:color="auto" w:fill="FFFFFF"/>
        <w:ind w:firstLine="709"/>
        <w:jc w:val="both"/>
        <w:textAlignment w:val="baseline"/>
        <w:rPr>
          <w:spacing w:val="2"/>
        </w:rPr>
      </w:pPr>
      <w:r w:rsidRPr="00CE28C0">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833F08" w:rsidRPr="00CE28C0" w:rsidRDefault="00833F08" w:rsidP="00DF189B">
      <w:pPr>
        <w:shd w:val="clear" w:color="auto" w:fill="FFFFFF"/>
        <w:ind w:firstLine="709"/>
        <w:jc w:val="both"/>
        <w:textAlignment w:val="baseline"/>
        <w:rPr>
          <w:spacing w:val="2"/>
        </w:rPr>
      </w:pPr>
      <w:r w:rsidRPr="00CE28C0">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33F08" w:rsidRPr="00CE28C0" w:rsidRDefault="00833F08" w:rsidP="00DF189B">
      <w:pPr>
        <w:shd w:val="clear" w:color="auto" w:fill="FFFFFF"/>
        <w:ind w:firstLine="709"/>
        <w:jc w:val="both"/>
        <w:textAlignment w:val="baseline"/>
        <w:rPr>
          <w:spacing w:val="2"/>
        </w:rPr>
      </w:pPr>
      <w:r w:rsidRPr="00CE28C0">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833F08" w:rsidRPr="00CE28C0" w:rsidRDefault="00833F08" w:rsidP="00DF189B">
      <w:pPr>
        <w:shd w:val="clear" w:color="auto" w:fill="FFFFFF"/>
        <w:ind w:firstLine="709"/>
        <w:jc w:val="both"/>
        <w:textAlignment w:val="baseline"/>
        <w:rPr>
          <w:spacing w:val="2"/>
        </w:rPr>
      </w:pPr>
      <w:r w:rsidRPr="00CE28C0">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33F08" w:rsidRPr="00CE28C0" w:rsidRDefault="00833F08" w:rsidP="00DF189B">
      <w:pPr>
        <w:shd w:val="clear" w:color="auto" w:fill="FFFFFF"/>
        <w:ind w:firstLine="709"/>
        <w:jc w:val="both"/>
        <w:textAlignment w:val="baseline"/>
        <w:rPr>
          <w:spacing w:val="2"/>
        </w:rPr>
      </w:pPr>
      <w:r w:rsidRPr="00CE28C0">
        <w:rPr>
          <w:spacing w:val="2"/>
        </w:rPr>
        <w:t>Составление и ведение кассового плана осуществляется финансовым органом.</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 xml:space="preserve">Статья 50. Лицевые счета для учета операций по исполнению бюджета поселения </w:t>
      </w:r>
    </w:p>
    <w:p w:rsidR="00833F08" w:rsidRPr="00CE28C0" w:rsidRDefault="00833F08" w:rsidP="00DF189B">
      <w:pPr>
        <w:shd w:val="clear" w:color="auto" w:fill="FFFFFF"/>
        <w:ind w:firstLine="709"/>
        <w:jc w:val="both"/>
        <w:textAlignment w:val="baseline"/>
        <w:outlineLvl w:val="2"/>
        <w:rPr>
          <w:spacing w:val="2"/>
        </w:rPr>
      </w:pPr>
      <w:r w:rsidRPr="00CE28C0">
        <w:rPr>
          <w:spacing w:val="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hyperlink r:id="rId41" w:history="1">
        <w:r w:rsidRPr="00CE28C0">
          <w:rPr>
            <w:spacing w:val="2"/>
          </w:rPr>
          <w:t>Бюджетного кодекса</w:t>
        </w:r>
      </w:hyperlink>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2. Порядок открытия и ведения указанных лицевых счетов устанавливается финансовым органом.</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51. Предельные объемы финансирования</w:t>
      </w:r>
    </w:p>
    <w:p w:rsidR="00833F08" w:rsidRPr="00CE28C0" w:rsidRDefault="00833F08" w:rsidP="00DF189B">
      <w:pPr>
        <w:shd w:val="clear" w:color="auto" w:fill="FFFFFF"/>
        <w:ind w:firstLine="709"/>
        <w:jc w:val="both"/>
        <w:textAlignment w:val="baseline"/>
        <w:rPr>
          <w:spacing w:val="2"/>
        </w:rPr>
      </w:pPr>
      <w:r w:rsidRPr="00CE28C0">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33F08" w:rsidRPr="00CE28C0" w:rsidRDefault="00833F08" w:rsidP="00DF189B">
      <w:pPr>
        <w:shd w:val="clear" w:color="auto" w:fill="FFFFFF"/>
        <w:ind w:firstLine="709"/>
        <w:jc w:val="both"/>
        <w:textAlignment w:val="baseline"/>
        <w:rPr>
          <w:spacing w:val="2"/>
        </w:rPr>
      </w:pPr>
      <w:r w:rsidRPr="00CE28C0">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52. Использование доходов, фактически полученных при исполнении бюджета сельского поселения Новобалтачевский сельсовет муниципального района Чекмагушевский район Республики Башкортостан сверх утвержденных решением о бюджете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CE28C0">
          <w:rPr>
            <w:spacing w:val="2"/>
          </w:rPr>
          <w:t>Бюджетного кодекса</w:t>
        </w:r>
      </w:hyperlink>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53. Завершение текущего финансового года</w:t>
      </w:r>
    </w:p>
    <w:p w:rsidR="00833F08" w:rsidRPr="00CE28C0" w:rsidRDefault="00833F08" w:rsidP="00DF189B">
      <w:pPr>
        <w:shd w:val="clear" w:color="auto" w:fill="FFFFFF"/>
        <w:ind w:firstLine="709"/>
        <w:jc w:val="both"/>
        <w:textAlignment w:val="baseline"/>
        <w:rPr>
          <w:spacing w:val="2"/>
        </w:rPr>
      </w:pPr>
      <w:r w:rsidRPr="00CE28C0">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CE28C0">
          <w:rPr>
            <w:spacing w:val="2"/>
          </w:rPr>
          <w:t>Бюджетного кодекса</w:t>
        </w:r>
      </w:hyperlink>
      <w:r w:rsidRPr="00CE28C0">
        <w:rPr>
          <w:spacing w:val="2"/>
        </w:rPr>
        <w:t>.</w:t>
      </w:r>
    </w:p>
    <w:p w:rsidR="00833F08" w:rsidRPr="00CE28C0" w:rsidRDefault="00833F08" w:rsidP="00DF189B">
      <w:pPr>
        <w:shd w:val="clear" w:color="auto" w:fill="FFFFFF"/>
        <w:ind w:firstLine="709"/>
        <w:jc w:val="both"/>
        <w:textAlignment w:val="baseline"/>
        <w:rPr>
          <w:spacing w:val="2"/>
        </w:rPr>
      </w:pPr>
      <w:r w:rsidRPr="00CE28C0">
        <w:rPr>
          <w:spacing w:val="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33F08" w:rsidRPr="00CE28C0" w:rsidRDefault="00833F08" w:rsidP="00DF189B">
      <w:pPr>
        <w:shd w:val="clear" w:color="auto" w:fill="FFFFFF"/>
        <w:ind w:firstLine="709"/>
        <w:jc w:val="both"/>
        <w:textAlignment w:val="baseline"/>
        <w:rPr>
          <w:spacing w:val="2"/>
        </w:rPr>
      </w:pPr>
      <w:r w:rsidRPr="00CE28C0">
        <w:rPr>
          <w:spacing w:val="2"/>
        </w:rPr>
        <w:t>2. Не использованные по состоянию на 1 января текущего финансового года межбюджетные трансферты, полученные из бюджета муниципального района Чекмагушевский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Чекмагушевский район Республики Башкортостан в течение первых 5 рабочих дней текущего финансового года.</w:t>
      </w:r>
    </w:p>
    <w:p w:rsidR="00833F08" w:rsidRPr="00CE28C0" w:rsidRDefault="00833F08" w:rsidP="00DF189B">
      <w:pPr>
        <w:shd w:val="clear" w:color="auto" w:fill="FFFFFF"/>
        <w:ind w:firstLine="709"/>
        <w:jc w:val="both"/>
        <w:textAlignment w:val="baseline"/>
        <w:rPr>
          <w:spacing w:val="2"/>
        </w:rPr>
      </w:pPr>
      <w:r w:rsidRPr="00CE28C0">
        <w:rPr>
          <w:spacing w:val="2"/>
        </w:rPr>
        <w:t>В случае, если неиспользованный остаток межбюджетных трансфертов, полученных из бюджета муниципального района Чекмагушевский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Чекмагушевский район Республики Башкортостан, указанные средства подлежат взысканию в доход бюджета муниципального района Чекмагушевский район Республики Башкортостан в порядке, определяемом финансовым органом Администрации муниципального района Чекмагушевский район Республики Башкортостан с соблюдением общих требований, установленных Министерством финансов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поселениявбюджет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поселенияв очередном финансовом году при наличии потребности в направлении их на те же цели в соответствии с решением органа местного самоуправленияпоселения, осуществляющего функции и полномочия учредителя муниципального бюджетного или автономного учреждения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833F08" w:rsidRPr="00CE28C0" w:rsidRDefault="00833F08" w:rsidP="00DF189B">
      <w:pPr>
        <w:shd w:val="clear" w:color="auto" w:fill="FFFFFF"/>
        <w:ind w:firstLine="709"/>
        <w:jc w:val="both"/>
        <w:textAlignment w:val="baseline"/>
        <w:rPr>
          <w:spacing w:val="2"/>
        </w:rPr>
      </w:pPr>
      <w:r w:rsidRPr="00CE28C0">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33F08" w:rsidRPr="00CE28C0" w:rsidRDefault="00833F08" w:rsidP="00DF189B">
      <w:pPr>
        <w:shd w:val="clear" w:color="auto" w:fill="FFFFFF"/>
        <w:ind w:firstLine="709"/>
        <w:jc w:val="both"/>
        <w:textAlignment w:val="baseline"/>
        <w:rPr>
          <w:spacing w:val="2"/>
        </w:rPr>
      </w:pPr>
      <w:r w:rsidRPr="00CE28C0">
        <w:rPr>
          <w:spacing w:val="2"/>
        </w:rPr>
        <w:t>5. Допускается наличие на конец текущего финансового года средств, размещенных в соответствии с</w:t>
      </w:r>
      <w:hyperlink r:id="rId44" w:history="1">
        <w:r w:rsidRPr="00CE28C0">
          <w:rPr>
            <w:spacing w:val="2"/>
          </w:rPr>
          <w:t>Бюджетным кодексом</w:t>
        </w:r>
      </w:hyperlink>
      <w:r w:rsidRPr="00CE28C0">
        <w:rPr>
          <w:spacing w:val="2"/>
        </w:rPr>
        <w:t>на банковских депозитах, а также средств по другим операциям по управлению остатками средств на едином счете бюджета.</w:t>
      </w:r>
    </w:p>
    <w:p w:rsidR="00833F08" w:rsidRPr="00CE28C0" w:rsidRDefault="00833F08" w:rsidP="00DF189B">
      <w:pPr>
        <w:shd w:val="clear" w:color="auto" w:fill="FFFFFF"/>
        <w:spacing w:before="375" w:after="225"/>
        <w:ind w:firstLine="709"/>
        <w:jc w:val="both"/>
        <w:textAlignment w:val="baseline"/>
        <w:outlineLvl w:val="1"/>
        <w:rPr>
          <w:b/>
          <w:bCs/>
          <w:spacing w:val="2"/>
        </w:rPr>
      </w:pPr>
      <w:r w:rsidRPr="00CE28C0">
        <w:rPr>
          <w:b/>
          <w:bCs/>
          <w:spacing w:val="2"/>
        </w:rPr>
        <w:t>Глава 8. Составление, внешняя проверка, рассмотрение и утверждение отчета об исполнении бюджета</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54. Составление бюджетной отчетности</w:t>
      </w:r>
    </w:p>
    <w:p w:rsidR="00833F08" w:rsidRPr="00CE28C0" w:rsidRDefault="00833F08" w:rsidP="00DF189B">
      <w:pPr>
        <w:shd w:val="clear" w:color="auto" w:fill="FFFFFF"/>
        <w:ind w:firstLine="709"/>
        <w:jc w:val="both"/>
        <w:textAlignment w:val="baseline"/>
        <w:rPr>
          <w:spacing w:val="2"/>
        </w:rPr>
      </w:pPr>
      <w:r w:rsidRPr="00CE28C0">
        <w:rPr>
          <w:spacing w:val="2"/>
        </w:rPr>
        <w:t>1. Главные администраторы средств бюджета поселениясоставляют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833F08" w:rsidRPr="00CE28C0" w:rsidRDefault="00833F08" w:rsidP="00DF189B">
      <w:pPr>
        <w:shd w:val="clear" w:color="auto" w:fill="FFFFFF"/>
        <w:ind w:firstLine="709"/>
        <w:jc w:val="both"/>
        <w:textAlignment w:val="baseline"/>
        <w:rPr>
          <w:spacing w:val="2"/>
        </w:rPr>
      </w:pPr>
      <w:r w:rsidRPr="00CE28C0">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833F08" w:rsidRPr="00CE28C0" w:rsidRDefault="00833F08" w:rsidP="00DF189B">
      <w:pPr>
        <w:shd w:val="clear" w:color="auto" w:fill="FFFFFF"/>
        <w:ind w:firstLine="709"/>
        <w:jc w:val="both"/>
        <w:textAlignment w:val="baseline"/>
        <w:rPr>
          <w:spacing w:val="2"/>
        </w:rPr>
      </w:pPr>
      <w:r w:rsidRPr="00CE28C0">
        <w:rPr>
          <w:spacing w:val="2"/>
        </w:rPr>
        <w:t>2. Бюджетная отчетность муниципального поселениясоставляется финансовыморганом на основании бюджетной отчетности главных администраторов средств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Бюджетная отчетность поселенияявляется годовой. Отчет об исполнении бюджета является ежеквартальным.</w:t>
      </w:r>
    </w:p>
    <w:p w:rsidR="00833F08" w:rsidRPr="00CE28C0" w:rsidRDefault="00833F08" w:rsidP="00DF189B">
      <w:pPr>
        <w:shd w:val="clear" w:color="auto" w:fill="FFFFFF"/>
        <w:ind w:firstLine="709"/>
        <w:jc w:val="both"/>
        <w:textAlignment w:val="baseline"/>
        <w:rPr>
          <w:spacing w:val="2"/>
        </w:rPr>
      </w:pPr>
      <w:r w:rsidRPr="00CE28C0">
        <w:rPr>
          <w:spacing w:val="2"/>
        </w:rPr>
        <w:t>4. Бюджетная отчетность поселенияпредставляется финансовым органом в Администрацию сельского поселения Новобалтачевский сельсовет муниципального района Чекмагушевский район Республики Башкортостан.</w:t>
      </w:r>
    </w:p>
    <w:p w:rsidR="00833F08" w:rsidRPr="00CE28C0" w:rsidRDefault="00833F08" w:rsidP="00DF189B">
      <w:pPr>
        <w:shd w:val="clear" w:color="auto" w:fill="FFFFFF"/>
        <w:ind w:firstLine="709"/>
        <w:jc w:val="both"/>
        <w:textAlignment w:val="baseline"/>
        <w:rPr>
          <w:spacing w:val="2"/>
        </w:rPr>
      </w:pPr>
      <w:r w:rsidRPr="00CE28C0">
        <w:rPr>
          <w:spacing w:val="2"/>
        </w:rPr>
        <w:t>5. Отчет об исполнении бюджета поселения за первый квартал, полугодие, девять месяцев текущего финансового года утверждается Администрацией сельского поселения Новобалтачевский сельсовет муниципального района Чекмагушевский район Республики Башкортостан, затем представляется в Совет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Годовые отчеты об исполнении бюджета поселения подлежат утверждению решением Совета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55. Внешняя проверка годового отчета об исполнении бюджета поселения</w:t>
      </w:r>
    </w:p>
    <w:p w:rsidR="00833F08" w:rsidRPr="00CE28C0" w:rsidRDefault="00833F08" w:rsidP="00DF189B">
      <w:pPr>
        <w:widowControl w:val="0"/>
        <w:autoSpaceDE w:val="0"/>
        <w:autoSpaceDN w:val="0"/>
        <w:adjustRightInd w:val="0"/>
        <w:ind w:firstLine="709"/>
        <w:jc w:val="both"/>
      </w:pPr>
      <w:r w:rsidRPr="00CE28C0">
        <w:rPr>
          <w:spacing w:val="2"/>
        </w:rPr>
        <w:t xml:space="preserve">1. </w:t>
      </w:r>
      <w:r w:rsidRPr="00CE28C0">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833F08" w:rsidRPr="00CE28C0" w:rsidRDefault="00833F08" w:rsidP="00DF189B">
      <w:pPr>
        <w:widowControl w:val="0"/>
        <w:autoSpaceDE w:val="0"/>
        <w:autoSpaceDN w:val="0"/>
        <w:adjustRightInd w:val="0"/>
        <w:ind w:firstLine="709"/>
        <w:jc w:val="both"/>
      </w:pPr>
      <w:r w:rsidRPr="00CE28C0">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33F08" w:rsidRPr="00CE28C0" w:rsidRDefault="00833F08" w:rsidP="00DF189B">
      <w:pPr>
        <w:widowControl w:val="0"/>
        <w:autoSpaceDE w:val="0"/>
        <w:autoSpaceDN w:val="0"/>
        <w:adjustRightInd w:val="0"/>
        <w:ind w:firstLine="709"/>
        <w:jc w:val="both"/>
      </w:pPr>
      <w:r w:rsidRPr="00CE28C0">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833F08" w:rsidRPr="00CE28C0" w:rsidRDefault="00833F08" w:rsidP="00DF189B">
      <w:pPr>
        <w:widowControl w:val="0"/>
        <w:autoSpaceDE w:val="0"/>
        <w:autoSpaceDN w:val="0"/>
        <w:adjustRightInd w:val="0"/>
        <w:ind w:firstLine="709"/>
        <w:jc w:val="both"/>
      </w:pPr>
      <w:r w:rsidRPr="00CE28C0">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56. Представление годового отчета об исполнении бюджета поселения в Совет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Годовой отчет об исполнении бюджета поселения за отчетный финансовый год вносится Администрацией сельского поселения Новобалтачевский сельсовет муниципального района в Совет сельского поселения Новобалтачевский сельсовет муниципального района не позднее 1 мая текущего года.</w:t>
      </w:r>
    </w:p>
    <w:p w:rsidR="00833F08" w:rsidRPr="00CE28C0" w:rsidRDefault="00833F08" w:rsidP="00DF189B">
      <w:pPr>
        <w:shd w:val="clear" w:color="auto" w:fill="FFFFFF"/>
        <w:ind w:firstLine="709"/>
        <w:jc w:val="both"/>
        <w:textAlignment w:val="baseline"/>
        <w:rPr>
          <w:spacing w:val="2"/>
        </w:rPr>
      </w:pPr>
      <w:r w:rsidRPr="00CE28C0">
        <w:rPr>
          <w:spacing w:val="2"/>
        </w:rPr>
        <w:t>2. Одновременно с годовым отчетом об исполнении бюджета поселения представляются:</w:t>
      </w:r>
    </w:p>
    <w:p w:rsidR="00833F08" w:rsidRPr="00CE28C0" w:rsidRDefault="00833F08" w:rsidP="00DF189B">
      <w:pPr>
        <w:shd w:val="clear" w:color="auto" w:fill="FFFFFF"/>
        <w:ind w:firstLine="709"/>
        <w:jc w:val="both"/>
        <w:textAlignment w:val="baseline"/>
        <w:rPr>
          <w:spacing w:val="2"/>
        </w:rPr>
      </w:pPr>
      <w:r w:rsidRPr="00CE28C0">
        <w:rPr>
          <w:spacing w:val="2"/>
        </w:rPr>
        <w:t>1) проект решения об исполнении бюджета поселения за отчетный финансовый год;</w:t>
      </w:r>
    </w:p>
    <w:p w:rsidR="00833F08" w:rsidRPr="00CE28C0" w:rsidRDefault="00833F08" w:rsidP="00DF189B">
      <w:pPr>
        <w:shd w:val="clear" w:color="auto" w:fill="FFFFFF"/>
        <w:ind w:firstLine="709"/>
        <w:jc w:val="both"/>
        <w:textAlignment w:val="baseline"/>
        <w:rPr>
          <w:spacing w:val="2"/>
        </w:rPr>
      </w:pPr>
      <w:r w:rsidRPr="00CE28C0">
        <w:rPr>
          <w:spacing w:val="2"/>
        </w:rPr>
        <w:t>2) баланс исполнения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отчет о финансовых результатах деятельности;</w:t>
      </w:r>
    </w:p>
    <w:p w:rsidR="00833F08" w:rsidRPr="00CE28C0" w:rsidRDefault="00833F08" w:rsidP="00DF189B">
      <w:pPr>
        <w:shd w:val="clear" w:color="auto" w:fill="FFFFFF"/>
        <w:ind w:firstLine="709"/>
        <w:jc w:val="both"/>
        <w:textAlignment w:val="baseline"/>
        <w:rPr>
          <w:spacing w:val="2"/>
        </w:rPr>
      </w:pPr>
      <w:r w:rsidRPr="00CE28C0">
        <w:rPr>
          <w:spacing w:val="2"/>
        </w:rPr>
        <w:t>4) отчет о движении денежных средств;</w:t>
      </w:r>
    </w:p>
    <w:p w:rsidR="00833F08" w:rsidRPr="00CE28C0" w:rsidRDefault="00833F08" w:rsidP="00DF189B">
      <w:pPr>
        <w:shd w:val="clear" w:color="auto" w:fill="FFFFFF"/>
        <w:ind w:firstLine="709"/>
        <w:jc w:val="both"/>
        <w:textAlignment w:val="baseline"/>
        <w:rPr>
          <w:spacing w:val="2"/>
        </w:rPr>
      </w:pPr>
      <w:r w:rsidRPr="00CE28C0">
        <w:rPr>
          <w:spacing w:val="2"/>
        </w:rPr>
        <w:t>5) пояснительная записка к годовому отчету об исполнении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поселенияна начало и конец отчетного финансового года, об исполнении приложений к решению о бюджете поселения за отчетный финансовый год;</w:t>
      </w:r>
    </w:p>
    <w:p w:rsidR="00833F08" w:rsidRPr="00CE28C0" w:rsidRDefault="00833F08" w:rsidP="00DF189B">
      <w:pPr>
        <w:shd w:val="clear" w:color="auto" w:fill="FFFFFF"/>
        <w:ind w:firstLine="709"/>
        <w:jc w:val="both"/>
        <w:textAlignment w:val="baseline"/>
        <w:rPr>
          <w:spacing w:val="2"/>
        </w:rPr>
      </w:pPr>
      <w:r w:rsidRPr="00CE28C0">
        <w:rPr>
          <w:spacing w:val="2"/>
        </w:rPr>
        <w:t>7) отчетность об исполнении консолидированного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8) сводный годовой отчет об итогах реализации и оценке эффективности муниципальных программ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57. Состав показателей решения об исполнении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1. Решением об исполнении бюджета поселения утверждается отчет об исполнении бюджета поселенияза отчетный финансовый год с указанием общего объема доходов, расходов и дефицита (профицита)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Отдельными приложениями к решению об исполнении бюджета поселения за отчетный финансовый год утверждаются показатели:</w:t>
      </w:r>
    </w:p>
    <w:p w:rsidR="00833F08" w:rsidRPr="00CE28C0" w:rsidRDefault="00833F08" w:rsidP="00DF189B">
      <w:pPr>
        <w:shd w:val="clear" w:color="auto" w:fill="FFFFFF"/>
        <w:ind w:firstLine="709"/>
        <w:jc w:val="both"/>
        <w:textAlignment w:val="baseline"/>
        <w:rPr>
          <w:spacing w:val="2"/>
        </w:rPr>
      </w:pPr>
      <w:r w:rsidRPr="00CE28C0">
        <w:rPr>
          <w:spacing w:val="2"/>
        </w:rPr>
        <w:t>1) доходов бюджета поселенияпо кодам классификации доходов бюджетов;</w:t>
      </w:r>
    </w:p>
    <w:p w:rsidR="00833F08" w:rsidRPr="00CE28C0" w:rsidRDefault="00833F08" w:rsidP="00DF189B">
      <w:pPr>
        <w:shd w:val="clear" w:color="auto" w:fill="FFFFFF"/>
        <w:ind w:firstLine="709"/>
        <w:jc w:val="both"/>
        <w:textAlignment w:val="baseline"/>
        <w:rPr>
          <w:spacing w:val="2"/>
        </w:rPr>
      </w:pPr>
      <w:r w:rsidRPr="00CE28C0">
        <w:rPr>
          <w:spacing w:val="2"/>
        </w:rPr>
        <w:t>2) расходов бюджета поселения по ведомственной структуре расходов бюджета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3) расходов бюджета поселения по разделам и подразделам классификации расходов бюджетов;</w:t>
      </w:r>
    </w:p>
    <w:p w:rsidR="00833F08" w:rsidRPr="00CE28C0" w:rsidRDefault="00833F08" w:rsidP="00DF189B">
      <w:pPr>
        <w:shd w:val="clear" w:color="auto" w:fill="FFFFFF"/>
        <w:ind w:firstLine="709"/>
        <w:jc w:val="both"/>
        <w:textAlignment w:val="baseline"/>
        <w:rPr>
          <w:spacing w:val="2"/>
        </w:rPr>
      </w:pPr>
      <w:r w:rsidRPr="00CE28C0">
        <w:rPr>
          <w:spacing w:val="2"/>
        </w:rPr>
        <w:t>4) источников финансирования дефицита бюджета поселенияпо кодам классификации источников финансирования дефицитов бюджетов.</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58. Рассмотрение и утверждение годового отчета об исполнении бюджета поселения</w:t>
      </w:r>
    </w:p>
    <w:p w:rsidR="00833F08" w:rsidRPr="00CE28C0" w:rsidRDefault="00833F08" w:rsidP="00DF189B">
      <w:pPr>
        <w:autoSpaceDE w:val="0"/>
        <w:autoSpaceDN w:val="0"/>
        <w:adjustRightInd w:val="0"/>
        <w:ind w:firstLine="720"/>
        <w:jc w:val="both"/>
      </w:pPr>
      <w:r w:rsidRPr="00CE28C0">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833F08" w:rsidRPr="00CE28C0" w:rsidRDefault="00833F08" w:rsidP="00DF189B">
      <w:pPr>
        <w:shd w:val="clear" w:color="auto" w:fill="FFFFFF"/>
        <w:spacing w:before="375" w:after="225"/>
        <w:ind w:firstLine="709"/>
        <w:jc w:val="both"/>
        <w:textAlignment w:val="baseline"/>
        <w:outlineLvl w:val="1"/>
        <w:rPr>
          <w:b/>
          <w:bCs/>
          <w:spacing w:val="2"/>
        </w:rPr>
      </w:pPr>
      <w:r w:rsidRPr="00CE28C0">
        <w:rPr>
          <w:b/>
          <w:bCs/>
          <w:spacing w:val="2"/>
        </w:rPr>
        <w:t>Глава 9. Муниципальный финансовый контроль</w:t>
      </w:r>
    </w:p>
    <w:p w:rsidR="00833F08" w:rsidRPr="00CE28C0" w:rsidRDefault="00833F08" w:rsidP="00DF189B">
      <w:pPr>
        <w:shd w:val="clear" w:color="auto" w:fill="FFFFFF"/>
        <w:ind w:firstLine="709"/>
        <w:jc w:val="both"/>
        <w:textAlignment w:val="baseline"/>
        <w:outlineLvl w:val="2"/>
        <w:rPr>
          <w:spacing w:val="2"/>
        </w:rPr>
      </w:pPr>
      <w:r w:rsidRPr="00CE28C0">
        <w:rPr>
          <w:spacing w:val="2"/>
        </w:rPr>
        <w:t>Статья 59. Виды, объекты и методы муниципального финансового контроля в поселении</w:t>
      </w:r>
    </w:p>
    <w:p w:rsidR="00833F08" w:rsidRPr="00CE28C0" w:rsidRDefault="00833F08" w:rsidP="00DF189B">
      <w:pPr>
        <w:shd w:val="clear" w:color="auto" w:fill="FFFFFF"/>
        <w:ind w:firstLine="709"/>
        <w:jc w:val="both"/>
        <w:textAlignment w:val="baseline"/>
        <w:outlineLvl w:val="2"/>
        <w:rPr>
          <w:spacing w:val="2"/>
        </w:rPr>
      </w:pPr>
    </w:p>
    <w:p w:rsidR="00833F08" w:rsidRPr="00CE28C0" w:rsidRDefault="00833F08" w:rsidP="00DF189B">
      <w:pPr>
        <w:shd w:val="clear" w:color="auto" w:fill="FFFFFF"/>
        <w:ind w:firstLine="709"/>
        <w:jc w:val="both"/>
        <w:textAlignment w:val="baseline"/>
        <w:rPr>
          <w:spacing w:val="2"/>
        </w:rPr>
      </w:pPr>
      <w:r w:rsidRPr="00CE28C0">
        <w:rPr>
          <w:spacing w:val="2"/>
        </w:rPr>
        <w:t>Виды, объекты и методы муниципального финансового контроля в поселении регламентируются</w:t>
      </w:r>
      <w:hyperlink r:id="rId45" w:history="1">
        <w:r w:rsidRPr="00CE28C0">
          <w:rPr>
            <w:spacing w:val="2"/>
          </w:rPr>
          <w:t>Бюджетным кодексом</w:t>
        </w:r>
      </w:hyperlink>
      <w:bookmarkStart w:id="0" w:name="_GoBack"/>
      <w:bookmarkEnd w:id="0"/>
      <w:r w:rsidRPr="00CE28C0">
        <w:rPr>
          <w:spacing w:val="2"/>
        </w:rPr>
        <w:t>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833F08" w:rsidRPr="00CE28C0" w:rsidRDefault="00833F08" w:rsidP="00DF189B">
      <w:pPr>
        <w:shd w:val="clear" w:color="auto" w:fill="FFFFFF"/>
        <w:spacing w:before="375" w:after="225"/>
        <w:ind w:firstLine="709"/>
        <w:jc w:val="both"/>
        <w:textAlignment w:val="baseline"/>
        <w:outlineLvl w:val="2"/>
        <w:rPr>
          <w:spacing w:val="2"/>
        </w:rPr>
      </w:pPr>
      <w:r w:rsidRPr="00CE28C0">
        <w:rPr>
          <w:spacing w:val="2"/>
        </w:rPr>
        <w:t>Статья 60. Органы муниципального финансового контроля</w:t>
      </w:r>
    </w:p>
    <w:p w:rsidR="00833F08" w:rsidRPr="00CE28C0" w:rsidRDefault="00833F08" w:rsidP="00DF189B">
      <w:pPr>
        <w:shd w:val="clear" w:color="auto" w:fill="FFFFFF"/>
        <w:ind w:firstLine="709"/>
        <w:jc w:val="both"/>
        <w:textAlignment w:val="baseline"/>
        <w:rPr>
          <w:spacing w:val="2"/>
        </w:rPr>
      </w:pPr>
      <w:r w:rsidRPr="00CE28C0">
        <w:rPr>
          <w:spacing w:val="2"/>
        </w:rPr>
        <w:t>1. Муниципальный финансовый контроль в поселении осуществляют:</w:t>
      </w:r>
    </w:p>
    <w:p w:rsidR="00833F08" w:rsidRPr="00CE28C0" w:rsidRDefault="00833F08" w:rsidP="00DF189B">
      <w:pPr>
        <w:shd w:val="clear" w:color="auto" w:fill="FFFFFF"/>
        <w:ind w:firstLine="709"/>
        <w:jc w:val="both"/>
        <w:textAlignment w:val="baseline"/>
        <w:rPr>
          <w:spacing w:val="2"/>
        </w:rPr>
      </w:pPr>
      <w:r w:rsidRPr="00CE28C0">
        <w:rPr>
          <w:spacing w:val="2"/>
        </w:rPr>
        <w:t>1) орган внешнего муниципального финансового контроля;</w:t>
      </w:r>
    </w:p>
    <w:p w:rsidR="00833F08" w:rsidRPr="00CE28C0" w:rsidRDefault="00833F08" w:rsidP="00DF189B">
      <w:pPr>
        <w:shd w:val="clear" w:color="auto" w:fill="FFFFFF"/>
        <w:ind w:firstLine="709"/>
        <w:jc w:val="both"/>
        <w:textAlignment w:val="baseline"/>
        <w:rPr>
          <w:spacing w:val="2"/>
        </w:rPr>
      </w:pPr>
      <w:r w:rsidRPr="00CE28C0">
        <w:rPr>
          <w:spacing w:val="2"/>
        </w:rPr>
        <w:t>2) органымуниципального финансового контроля, являющиеся органами (должностными лицами) Администрации поселения.</w:t>
      </w:r>
    </w:p>
    <w:p w:rsidR="00833F08" w:rsidRPr="00CE28C0" w:rsidRDefault="00833F08" w:rsidP="00DF189B">
      <w:pPr>
        <w:shd w:val="clear" w:color="auto" w:fill="FFFFFF"/>
        <w:ind w:firstLine="709"/>
        <w:jc w:val="both"/>
        <w:textAlignment w:val="baseline"/>
        <w:rPr>
          <w:spacing w:val="2"/>
        </w:rPr>
      </w:pPr>
      <w:r w:rsidRPr="00CE28C0">
        <w:rPr>
          <w:spacing w:val="2"/>
        </w:rPr>
        <w:t>2. Полномочия органа внешнего муниципального финансового контроля по осуществлению муниципального финансового контроля регламентируются </w:t>
      </w:r>
      <w:hyperlink r:id="rId46" w:history="1">
        <w:r w:rsidRPr="00CE28C0">
          <w:rPr>
            <w:spacing w:val="2"/>
          </w:rPr>
          <w:t>Бюджетным кодексом</w:t>
        </w:r>
      </w:hyperlink>
      <w:r w:rsidRPr="00CE28C0">
        <w:rPr>
          <w:spacing w:val="2"/>
        </w:rPr>
        <w:t>, федеральными законами, нормативными правовыми актами Республики Башкортостан, муниципальными правовыми актами муниципального района и поселения.</w:t>
      </w:r>
    </w:p>
    <w:p w:rsidR="00833F08" w:rsidRPr="00CE28C0" w:rsidRDefault="00833F08" w:rsidP="00DF189B">
      <w:pPr>
        <w:shd w:val="clear" w:color="auto" w:fill="FFFFFF"/>
        <w:ind w:firstLine="709"/>
        <w:jc w:val="both"/>
        <w:textAlignment w:val="baseline"/>
        <w:rPr>
          <w:lang w:eastAsia="en-US"/>
        </w:rPr>
      </w:pPr>
      <w:r w:rsidRPr="00CE28C0">
        <w:rPr>
          <w:spacing w:val="2"/>
        </w:rPr>
        <w:t xml:space="preserve">3. </w:t>
      </w:r>
      <w:r w:rsidRPr="00CE28C0">
        <w:rPr>
          <w:lang w:eastAsia="en-US"/>
        </w:rPr>
        <w:t xml:space="preserve">Полномочия органов муниципального финансового контроля, </w:t>
      </w:r>
      <w:r w:rsidRPr="00CE28C0">
        <w:rPr>
          <w:spacing w:val="2"/>
        </w:rPr>
        <w:t>являющиеся органами (должностными лицами) Администрации поселения</w:t>
      </w:r>
      <w:r w:rsidRPr="00CE28C0">
        <w:rPr>
          <w:lang w:eastAsia="en-US"/>
        </w:rPr>
        <w:t xml:space="preserve">, регламентируются Бюджетным кодексом, федеральными законами, нормативными правовыми актами Республики Башкортостан, </w:t>
      </w:r>
      <w:r w:rsidRPr="00CE28C0">
        <w:rPr>
          <w:spacing w:val="2"/>
        </w:rPr>
        <w:t>муниципальными правовыми актами муниципального района и поселения,</w:t>
      </w:r>
      <w:r w:rsidRPr="00CE28C0">
        <w:rPr>
          <w:lang w:eastAsia="en-US"/>
        </w:rPr>
        <w:t xml:space="preserve"> а также стандартами осуществления внутреннего муниципального финансового контроля.</w:t>
      </w:r>
    </w:p>
    <w:p w:rsidR="00833F08" w:rsidRPr="00CE28C0" w:rsidRDefault="00833F08" w:rsidP="00DF189B">
      <w:pPr>
        <w:pStyle w:val="ConsPlusTitle"/>
        <w:widowControl/>
        <w:spacing w:before="120" w:after="120"/>
        <w:ind w:firstLine="720"/>
        <w:outlineLvl w:val="0"/>
        <w:rPr>
          <w:sz w:val="24"/>
          <w:szCs w:val="24"/>
        </w:rPr>
      </w:pPr>
    </w:p>
    <w:sectPr w:rsidR="00833F08" w:rsidRPr="00CE28C0" w:rsidSect="009D30E0">
      <w:pgSz w:w="11906" w:h="16838"/>
      <w:pgMar w:top="719" w:right="850"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C56"/>
    <w:rsid w:val="00001B47"/>
    <w:rsid w:val="0001721F"/>
    <w:rsid w:val="000204E5"/>
    <w:rsid w:val="000253D8"/>
    <w:rsid w:val="00066704"/>
    <w:rsid w:val="00096A22"/>
    <w:rsid w:val="000B295E"/>
    <w:rsid w:val="000B54A5"/>
    <w:rsid w:val="000B5E5B"/>
    <w:rsid w:val="000C062A"/>
    <w:rsid w:val="000F7A42"/>
    <w:rsid w:val="00110316"/>
    <w:rsid w:val="001134A1"/>
    <w:rsid w:val="001B61EB"/>
    <w:rsid w:val="00244B1A"/>
    <w:rsid w:val="002562E3"/>
    <w:rsid w:val="002E13EB"/>
    <w:rsid w:val="002E355B"/>
    <w:rsid w:val="002E6817"/>
    <w:rsid w:val="002F2CCE"/>
    <w:rsid w:val="00322842"/>
    <w:rsid w:val="00337415"/>
    <w:rsid w:val="0034109D"/>
    <w:rsid w:val="003448B4"/>
    <w:rsid w:val="00352124"/>
    <w:rsid w:val="00375260"/>
    <w:rsid w:val="00382B76"/>
    <w:rsid w:val="003A73EE"/>
    <w:rsid w:val="003B25F9"/>
    <w:rsid w:val="003B6DEB"/>
    <w:rsid w:val="004868A7"/>
    <w:rsid w:val="00491126"/>
    <w:rsid w:val="00496CA8"/>
    <w:rsid w:val="004A05FB"/>
    <w:rsid w:val="004D0C56"/>
    <w:rsid w:val="004D41E0"/>
    <w:rsid w:val="004D47CE"/>
    <w:rsid w:val="005025CB"/>
    <w:rsid w:val="0051249D"/>
    <w:rsid w:val="00513E98"/>
    <w:rsid w:val="00552754"/>
    <w:rsid w:val="00567601"/>
    <w:rsid w:val="00574C3E"/>
    <w:rsid w:val="005A21EC"/>
    <w:rsid w:val="005C093F"/>
    <w:rsid w:val="005D350D"/>
    <w:rsid w:val="005D3C90"/>
    <w:rsid w:val="0060163A"/>
    <w:rsid w:val="00604182"/>
    <w:rsid w:val="0066217A"/>
    <w:rsid w:val="00665F3E"/>
    <w:rsid w:val="006B73A6"/>
    <w:rsid w:val="006C28D2"/>
    <w:rsid w:val="006D6D40"/>
    <w:rsid w:val="006E4F46"/>
    <w:rsid w:val="006F4FE3"/>
    <w:rsid w:val="0070700C"/>
    <w:rsid w:val="00723EA1"/>
    <w:rsid w:val="00731197"/>
    <w:rsid w:val="00747836"/>
    <w:rsid w:val="00754F42"/>
    <w:rsid w:val="00755D60"/>
    <w:rsid w:val="007966D5"/>
    <w:rsid w:val="007D7C6B"/>
    <w:rsid w:val="007E2790"/>
    <w:rsid w:val="008010D9"/>
    <w:rsid w:val="00816D66"/>
    <w:rsid w:val="00820BD6"/>
    <w:rsid w:val="00831429"/>
    <w:rsid w:val="00833F08"/>
    <w:rsid w:val="008A7264"/>
    <w:rsid w:val="008B00C9"/>
    <w:rsid w:val="008B7D53"/>
    <w:rsid w:val="008C0C13"/>
    <w:rsid w:val="008C75C2"/>
    <w:rsid w:val="00904995"/>
    <w:rsid w:val="009227BC"/>
    <w:rsid w:val="00931FDE"/>
    <w:rsid w:val="00936974"/>
    <w:rsid w:val="00940962"/>
    <w:rsid w:val="009B35C6"/>
    <w:rsid w:val="009B4DF1"/>
    <w:rsid w:val="009D30E0"/>
    <w:rsid w:val="00A02A8D"/>
    <w:rsid w:val="00A060E6"/>
    <w:rsid w:val="00A43C44"/>
    <w:rsid w:val="00A51143"/>
    <w:rsid w:val="00AD0EAC"/>
    <w:rsid w:val="00AE7DF0"/>
    <w:rsid w:val="00B378D4"/>
    <w:rsid w:val="00B513B7"/>
    <w:rsid w:val="00B57608"/>
    <w:rsid w:val="00B641BC"/>
    <w:rsid w:val="00C44076"/>
    <w:rsid w:val="00C45C54"/>
    <w:rsid w:val="00C64F34"/>
    <w:rsid w:val="00C66EA6"/>
    <w:rsid w:val="00CA5C88"/>
    <w:rsid w:val="00CD34EB"/>
    <w:rsid w:val="00CD6D9A"/>
    <w:rsid w:val="00CE09D9"/>
    <w:rsid w:val="00CE28C0"/>
    <w:rsid w:val="00D10D75"/>
    <w:rsid w:val="00D16AF6"/>
    <w:rsid w:val="00D44B59"/>
    <w:rsid w:val="00D45BA0"/>
    <w:rsid w:val="00D833A0"/>
    <w:rsid w:val="00DD455F"/>
    <w:rsid w:val="00DF189B"/>
    <w:rsid w:val="00DF6FD1"/>
    <w:rsid w:val="00E136C5"/>
    <w:rsid w:val="00E21A1F"/>
    <w:rsid w:val="00E2715B"/>
    <w:rsid w:val="00E36A43"/>
    <w:rsid w:val="00E47C8E"/>
    <w:rsid w:val="00E511A3"/>
    <w:rsid w:val="00E554D6"/>
    <w:rsid w:val="00E56950"/>
    <w:rsid w:val="00E76DA3"/>
    <w:rsid w:val="00EC1D7A"/>
    <w:rsid w:val="00EC7F1F"/>
    <w:rsid w:val="00ED2500"/>
    <w:rsid w:val="00ED456E"/>
    <w:rsid w:val="00ED6547"/>
    <w:rsid w:val="00F1179D"/>
    <w:rsid w:val="00F15594"/>
    <w:rsid w:val="00F300D6"/>
    <w:rsid w:val="00F60370"/>
    <w:rsid w:val="00FA1570"/>
    <w:rsid w:val="00FA7799"/>
    <w:rsid w:val="00FD3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56"/>
    <w:rPr>
      <w:sz w:val="24"/>
      <w:szCs w:val="24"/>
    </w:rPr>
  </w:style>
  <w:style w:type="paragraph" w:styleId="Heading1">
    <w:name w:val="heading 1"/>
    <w:basedOn w:val="Normal"/>
    <w:link w:val="Heading1Char"/>
    <w:uiPriority w:val="99"/>
    <w:qFormat/>
    <w:rsid w:val="00DF189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55275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D0C56"/>
    <w:pPr>
      <w:keepNext/>
      <w:widowControl w:val="0"/>
      <w:autoSpaceDE w:val="0"/>
      <w:autoSpaceDN w:val="0"/>
      <w:adjustRightInd w:val="0"/>
      <w:outlineLvl w:val="2"/>
    </w:pPr>
    <w:rPr>
      <w:b/>
      <w:bCs/>
      <w:color w:val="000000"/>
      <w:w w:val="89"/>
      <w:sz w:val="20"/>
      <w:szCs w:val="20"/>
    </w:rPr>
  </w:style>
  <w:style w:type="paragraph" w:styleId="Heading4">
    <w:name w:val="heading 4"/>
    <w:basedOn w:val="Normal"/>
    <w:next w:val="Normal"/>
    <w:link w:val="Heading4Char"/>
    <w:uiPriority w:val="99"/>
    <w:qFormat/>
    <w:rsid w:val="004D0C56"/>
    <w:pPr>
      <w:keepNext/>
      <w:jc w:val="center"/>
      <w:outlineLvl w:val="3"/>
    </w:pPr>
    <w:rPr>
      <w:rFonts w:ascii="Arial New Bash" w:hAnsi="Arial New Bash" w:cs="Arial New Bash"/>
      <w:b/>
      <w:bCs/>
      <w:color w:val="000000"/>
      <w:w w:val="91"/>
      <w:sz w:val="22"/>
      <w:szCs w:val="22"/>
    </w:rPr>
  </w:style>
  <w:style w:type="paragraph" w:styleId="Heading5">
    <w:name w:val="heading 5"/>
    <w:basedOn w:val="Normal"/>
    <w:next w:val="Normal"/>
    <w:link w:val="Heading5Char"/>
    <w:uiPriority w:val="99"/>
    <w:qFormat/>
    <w:rsid w:val="00DF189B"/>
    <w:pPr>
      <w:keepNext/>
      <w:keepLines/>
      <w:spacing w:before="40"/>
      <w:outlineLvl w:val="4"/>
    </w:pPr>
    <w:rPr>
      <w:rFonts w:ascii="Cambria" w:hAnsi="Cambria" w:cs="Cambria"/>
      <w:color w:val="243F60"/>
      <w:sz w:val="20"/>
      <w:szCs w:val="20"/>
    </w:rPr>
  </w:style>
  <w:style w:type="paragraph" w:styleId="Heading6">
    <w:name w:val="heading 6"/>
    <w:basedOn w:val="Normal"/>
    <w:next w:val="Normal"/>
    <w:link w:val="Heading6Char"/>
    <w:uiPriority w:val="99"/>
    <w:qFormat/>
    <w:rsid w:val="004D0C56"/>
    <w:pPr>
      <w:keepNext/>
      <w:widowControl w:val="0"/>
      <w:autoSpaceDE w:val="0"/>
      <w:autoSpaceDN w:val="0"/>
      <w:adjustRightInd w:val="0"/>
      <w:jc w:val="center"/>
      <w:outlineLvl w:val="5"/>
    </w:pPr>
    <w:rPr>
      <w:rFonts w:ascii="Arial New Bash" w:hAnsi="Arial New Bash" w:cs="Arial New Bash"/>
      <w:b/>
      <w:bCs/>
      <w:color w:val="000000"/>
      <w:w w:val="91"/>
    </w:rPr>
  </w:style>
  <w:style w:type="paragraph" w:styleId="Heading9">
    <w:name w:val="heading 9"/>
    <w:basedOn w:val="Normal"/>
    <w:next w:val="Normal"/>
    <w:link w:val="Heading9Char"/>
    <w:uiPriority w:val="99"/>
    <w:qFormat/>
    <w:rsid w:val="00DF189B"/>
    <w:pPr>
      <w:keepNext/>
      <w:keepLines/>
      <w:spacing w:before="4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89B"/>
    <w:rPr>
      <w:b/>
      <w:bCs/>
      <w:kern w:val="36"/>
      <w:sz w:val="48"/>
      <w:szCs w:val="48"/>
    </w:rPr>
  </w:style>
  <w:style w:type="character" w:customStyle="1" w:styleId="Heading2Char">
    <w:name w:val="Heading 2 Char"/>
    <w:basedOn w:val="DefaultParagraphFont"/>
    <w:link w:val="Heading2"/>
    <w:uiPriority w:val="99"/>
    <w:locked/>
    <w:rsid w:val="0055275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F189B"/>
    <w:rPr>
      <w:b/>
      <w:bCs/>
      <w:color w:val="000000"/>
      <w:w w:val="89"/>
    </w:rPr>
  </w:style>
  <w:style w:type="character" w:customStyle="1" w:styleId="Heading4Char">
    <w:name w:val="Heading 4 Char"/>
    <w:basedOn w:val="DefaultParagraphFont"/>
    <w:link w:val="Heading4"/>
    <w:uiPriority w:val="99"/>
    <w:locked/>
    <w:rsid w:val="00DF189B"/>
    <w:rPr>
      <w:rFonts w:ascii="Arial New Bash" w:hAnsi="Arial New Bash" w:cs="Arial New Bash"/>
      <w:b/>
      <w:bCs/>
      <w:color w:val="000000"/>
      <w:w w:val="91"/>
      <w:sz w:val="22"/>
      <w:szCs w:val="22"/>
    </w:rPr>
  </w:style>
  <w:style w:type="character" w:customStyle="1" w:styleId="Heading5Char">
    <w:name w:val="Heading 5 Char"/>
    <w:basedOn w:val="DefaultParagraphFont"/>
    <w:link w:val="Heading5"/>
    <w:uiPriority w:val="99"/>
    <w:locked/>
    <w:rsid w:val="00DF189B"/>
    <w:rPr>
      <w:rFonts w:ascii="Cambria" w:hAnsi="Cambria" w:cs="Cambria"/>
      <w:color w:val="243F60"/>
    </w:rPr>
  </w:style>
  <w:style w:type="character" w:customStyle="1" w:styleId="Heading6Char">
    <w:name w:val="Heading 6 Char"/>
    <w:basedOn w:val="DefaultParagraphFont"/>
    <w:link w:val="Heading6"/>
    <w:uiPriority w:val="99"/>
    <w:semiHidden/>
    <w:locked/>
    <w:rsid w:val="002E355B"/>
    <w:rPr>
      <w:rFonts w:ascii="Calibri" w:hAnsi="Calibri" w:cs="Calibri"/>
      <w:b/>
      <w:bCs/>
    </w:rPr>
  </w:style>
  <w:style w:type="character" w:customStyle="1" w:styleId="Heading9Char">
    <w:name w:val="Heading 9 Char"/>
    <w:basedOn w:val="DefaultParagraphFont"/>
    <w:link w:val="Heading9"/>
    <w:uiPriority w:val="99"/>
    <w:semiHidden/>
    <w:locked/>
    <w:rsid w:val="00DF189B"/>
    <w:rPr>
      <w:rFonts w:ascii="Cambria" w:hAnsi="Cambria" w:cs="Cambria"/>
      <w:i/>
      <w:iCs/>
      <w:color w:val="404040"/>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731197"/>
    <w:pPr>
      <w:spacing w:after="160" w:line="240" w:lineRule="exact"/>
    </w:pPr>
    <w:rPr>
      <w:sz w:val="28"/>
      <w:szCs w:val="28"/>
      <w:lang w:val="en-US" w:eastAsia="en-US"/>
    </w:rPr>
  </w:style>
  <w:style w:type="paragraph" w:customStyle="1" w:styleId="ConsPlusTitle">
    <w:name w:val="ConsPlusTitle"/>
    <w:uiPriority w:val="99"/>
    <w:rsid w:val="00731197"/>
    <w:pPr>
      <w:widowControl w:val="0"/>
      <w:autoSpaceDE w:val="0"/>
      <w:autoSpaceDN w:val="0"/>
      <w:adjustRightInd w:val="0"/>
    </w:pPr>
    <w:rPr>
      <w:b/>
      <w:bCs/>
    </w:rPr>
  </w:style>
  <w:style w:type="paragraph" w:customStyle="1" w:styleId="ConsPlusNormal">
    <w:name w:val="ConsPlusNormal"/>
    <w:uiPriority w:val="99"/>
    <w:rsid w:val="00731197"/>
    <w:pPr>
      <w:widowControl w:val="0"/>
      <w:autoSpaceDE w:val="0"/>
      <w:autoSpaceDN w:val="0"/>
      <w:adjustRightInd w:val="0"/>
      <w:ind w:firstLine="720"/>
    </w:pPr>
    <w:rPr>
      <w:sz w:val="24"/>
      <w:szCs w:val="24"/>
    </w:rPr>
  </w:style>
  <w:style w:type="paragraph" w:customStyle="1" w:styleId="ConsPlusNonformat">
    <w:name w:val="ConsPlusNonformat"/>
    <w:uiPriority w:val="99"/>
    <w:rsid w:val="00731197"/>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B378D4"/>
  </w:style>
  <w:style w:type="paragraph" w:styleId="Header">
    <w:name w:val="header"/>
    <w:basedOn w:val="Normal"/>
    <w:link w:val="HeaderChar"/>
    <w:uiPriority w:val="99"/>
    <w:rsid w:val="00B378D4"/>
    <w:pPr>
      <w:tabs>
        <w:tab w:val="center" w:pos="4677"/>
        <w:tab w:val="right" w:pos="9355"/>
      </w:tabs>
    </w:pPr>
  </w:style>
  <w:style w:type="character" w:customStyle="1" w:styleId="HeaderChar">
    <w:name w:val="Header Char"/>
    <w:basedOn w:val="DefaultParagraphFont"/>
    <w:link w:val="Header"/>
    <w:uiPriority w:val="99"/>
    <w:locked/>
    <w:rsid w:val="00B378D4"/>
    <w:rPr>
      <w:sz w:val="24"/>
      <w:szCs w:val="24"/>
    </w:rPr>
  </w:style>
  <w:style w:type="paragraph" w:customStyle="1" w:styleId="ConsNormal">
    <w:name w:val="ConsNormal"/>
    <w:uiPriority w:val="99"/>
    <w:rsid w:val="00B378D4"/>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
    <w:uiPriority w:val="99"/>
    <w:semiHidden/>
    <w:rsid w:val="00B378D4"/>
    <w:rPr>
      <w:sz w:val="20"/>
      <w:szCs w:val="20"/>
    </w:rPr>
  </w:style>
  <w:style w:type="character" w:customStyle="1" w:styleId="FootnoteTextChar">
    <w:name w:val="Footnote Text Char"/>
    <w:basedOn w:val="DefaultParagraphFont"/>
    <w:link w:val="FootnoteText"/>
    <w:uiPriority w:val="99"/>
    <w:locked/>
    <w:rsid w:val="00B378D4"/>
  </w:style>
  <w:style w:type="character" w:styleId="FootnoteReference">
    <w:name w:val="footnote reference"/>
    <w:basedOn w:val="DefaultParagraphFont"/>
    <w:uiPriority w:val="99"/>
    <w:semiHidden/>
    <w:rsid w:val="00B378D4"/>
    <w:rPr>
      <w:vertAlign w:val="superscript"/>
    </w:rPr>
  </w:style>
  <w:style w:type="character" w:styleId="CommentReference">
    <w:name w:val="annotation reference"/>
    <w:basedOn w:val="DefaultParagraphFont"/>
    <w:uiPriority w:val="99"/>
    <w:semiHidden/>
    <w:rsid w:val="00B378D4"/>
    <w:rPr>
      <w:sz w:val="16"/>
      <w:szCs w:val="16"/>
    </w:rPr>
  </w:style>
  <w:style w:type="paragraph" w:styleId="CommentText">
    <w:name w:val="annotation text"/>
    <w:basedOn w:val="Normal"/>
    <w:link w:val="CommentTextChar"/>
    <w:uiPriority w:val="99"/>
    <w:semiHidden/>
    <w:rsid w:val="00B378D4"/>
    <w:rPr>
      <w:sz w:val="20"/>
      <w:szCs w:val="20"/>
    </w:rPr>
  </w:style>
  <w:style w:type="character" w:customStyle="1" w:styleId="CommentTextChar">
    <w:name w:val="Comment Text Char"/>
    <w:basedOn w:val="DefaultParagraphFont"/>
    <w:link w:val="CommentText"/>
    <w:uiPriority w:val="99"/>
    <w:locked/>
    <w:rsid w:val="00B378D4"/>
  </w:style>
  <w:style w:type="paragraph" w:styleId="CommentSubject">
    <w:name w:val="annotation subject"/>
    <w:basedOn w:val="CommentText"/>
    <w:next w:val="CommentText"/>
    <w:link w:val="CommentSubjectChar"/>
    <w:uiPriority w:val="99"/>
    <w:semiHidden/>
    <w:rsid w:val="00B378D4"/>
    <w:rPr>
      <w:b/>
      <w:bCs/>
    </w:rPr>
  </w:style>
  <w:style w:type="character" w:customStyle="1" w:styleId="CommentSubjectChar">
    <w:name w:val="Comment Subject Char"/>
    <w:basedOn w:val="CommentTextChar"/>
    <w:link w:val="CommentSubject"/>
    <w:uiPriority w:val="99"/>
    <w:locked/>
    <w:rsid w:val="00B378D4"/>
    <w:rPr>
      <w:b/>
      <w:bCs/>
    </w:rPr>
  </w:style>
  <w:style w:type="paragraph" w:styleId="BalloonText">
    <w:name w:val="Balloon Text"/>
    <w:basedOn w:val="Normal"/>
    <w:link w:val="BalloonTextChar"/>
    <w:uiPriority w:val="99"/>
    <w:semiHidden/>
    <w:rsid w:val="00B378D4"/>
    <w:rPr>
      <w:rFonts w:ascii="Tahoma" w:hAnsi="Tahoma" w:cs="Tahoma"/>
      <w:sz w:val="16"/>
      <w:szCs w:val="16"/>
    </w:rPr>
  </w:style>
  <w:style w:type="character" w:customStyle="1" w:styleId="BalloonTextChar">
    <w:name w:val="Balloon Text Char"/>
    <w:basedOn w:val="DefaultParagraphFont"/>
    <w:link w:val="BalloonText"/>
    <w:uiPriority w:val="99"/>
    <w:locked/>
    <w:rsid w:val="00B378D4"/>
    <w:rPr>
      <w:rFonts w:ascii="Tahoma" w:hAnsi="Tahoma" w:cs="Tahoma"/>
      <w:sz w:val="16"/>
      <w:szCs w:val="16"/>
    </w:rPr>
  </w:style>
  <w:style w:type="table" w:styleId="TableGrid">
    <w:name w:val="Table Grid"/>
    <w:basedOn w:val="TableNormal"/>
    <w:uiPriority w:val="99"/>
    <w:rsid w:val="00B378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w:basedOn w:val="Normal"/>
    <w:uiPriority w:val="99"/>
    <w:rsid w:val="00FA1570"/>
    <w:pPr>
      <w:widowControl w:val="0"/>
      <w:adjustRightInd w:val="0"/>
      <w:spacing w:after="160" w:line="240" w:lineRule="exact"/>
      <w:jc w:val="right"/>
    </w:pPr>
    <w:rPr>
      <w:sz w:val="20"/>
      <w:szCs w:val="20"/>
      <w:lang w:val="en-GB" w:eastAsia="en-US"/>
    </w:rPr>
  </w:style>
  <w:style w:type="paragraph" w:customStyle="1" w:styleId="1">
    <w:name w:val="Знак Знак1 Знак"/>
    <w:basedOn w:val="Normal"/>
    <w:next w:val="Heading2"/>
    <w:autoRedefine/>
    <w:uiPriority w:val="99"/>
    <w:rsid w:val="00552754"/>
    <w:pPr>
      <w:spacing w:after="160" w:line="240" w:lineRule="exact"/>
    </w:pPr>
    <w:rPr>
      <w:lang w:val="en-US" w:eastAsia="en-US"/>
    </w:rPr>
  </w:style>
  <w:style w:type="paragraph" w:styleId="BodyText">
    <w:name w:val="Body Text"/>
    <w:basedOn w:val="Normal"/>
    <w:link w:val="BodyTextChar"/>
    <w:uiPriority w:val="99"/>
    <w:rsid w:val="00816D66"/>
    <w:rPr>
      <w:sz w:val="28"/>
      <w:szCs w:val="28"/>
    </w:rPr>
  </w:style>
  <w:style w:type="character" w:customStyle="1" w:styleId="BodyTextChar">
    <w:name w:val="Body Text Char"/>
    <w:basedOn w:val="DefaultParagraphFont"/>
    <w:link w:val="BodyText"/>
    <w:uiPriority w:val="99"/>
    <w:locked/>
    <w:rsid w:val="00816D66"/>
    <w:rPr>
      <w:sz w:val="28"/>
      <w:szCs w:val="28"/>
    </w:rPr>
  </w:style>
  <w:style w:type="character" w:customStyle="1" w:styleId="a1">
    <w:name w:val="Основной текст Знак"/>
    <w:basedOn w:val="DefaultParagraphFont"/>
    <w:uiPriority w:val="99"/>
    <w:rsid w:val="00816D66"/>
    <w:rPr>
      <w:sz w:val="24"/>
      <w:szCs w:val="24"/>
    </w:rPr>
  </w:style>
  <w:style w:type="paragraph" w:styleId="BodyText3">
    <w:name w:val="Body Text 3"/>
    <w:basedOn w:val="Normal"/>
    <w:link w:val="BodyText3Char"/>
    <w:uiPriority w:val="99"/>
    <w:rsid w:val="00816D66"/>
    <w:pPr>
      <w:spacing w:after="120"/>
    </w:pPr>
    <w:rPr>
      <w:sz w:val="16"/>
      <w:szCs w:val="16"/>
    </w:rPr>
  </w:style>
  <w:style w:type="character" w:customStyle="1" w:styleId="BodyText3Char">
    <w:name w:val="Body Text 3 Char"/>
    <w:basedOn w:val="DefaultParagraphFont"/>
    <w:link w:val="BodyText3"/>
    <w:uiPriority w:val="99"/>
    <w:locked/>
    <w:rsid w:val="00816D66"/>
    <w:rPr>
      <w:sz w:val="16"/>
      <w:szCs w:val="16"/>
    </w:rPr>
  </w:style>
  <w:style w:type="paragraph" w:styleId="ListParagraph">
    <w:name w:val="List Paragraph"/>
    <w:basedOn w:val="Normal"/>
    <w:uiPriority w:val="99"/>
    <w:qFormat/>
    <w:rsid w:val="00496CA8"/>
    <w:pPr>
      <w:ind w:left="720"/>
    </w:pPr>
  </w:style>
  <w:style w:type="paragraph" w:customStyle="1" w:styleId="51">
    <w:name w:val="Заголовок 51"/>
    <w:basedOn w:val="Normal"/>
    <w:next w:val="Normal"/>
    <w:uiPriority w:val="99"/>
    <w:rsid w:val="00DF189B"/>
    <w:pPr>
      <w:keepNext/>
      <w:keepLines/>
      <w:spacing w:before="200" w:line="276" w:lineRule="auto"/>
      <w:outlineLvl w:val="4"/>
    </w:pPr>
    <w:rPr>
      <w:rFonts w:ascii="Cambria" w:hAnsi="Cambria" w:cs="Cambria"/>
      <w:color w:val="243F60"/>
      <w:sz w:val="22"/>
      <w:szCs w:val="22"/>
      <w:lang w:eastAsia="en-US"/>
    </w:rPr>
  </w:style>
  <w:style w:type="paragraph" w:customStyle="1" w:styleId="91">
    <w:name w:val="Заголовок 91"/>
    <w:basedOn w:val="Normal"/>
    <w:next w:val="Normal"/>
    <w:uiPriority w:val="99"/>
    <w:semiHidden/>
    <w:rsid w:val="00DF189B"/>
    <w:pPr>
      <w:keepNext/>
      <w:keepLines/>
      <w:spacing w:before="200" w:line="276" w:lineRule="auto"/>
      <w:outlineLvl w:val="8"/>
    </w:pPr>
    <w:rPr>
      <w:rFonts w:ascii="Cambria" w:hAnsi="Cambria" w:cs="Cambria"/>
      <w:i/>
      <w:iCs/>
      <w:color w:val="404040"/>
      <w:sz w:val="20"/>
      <w:szCs w:val="20"/>
      <w:lang w:eastAsia="en-US"/>
    </w:rPr>
  </w:style>
  <w:style w:type="paragraph" w:customStyle="1" w:styleId="headertext">
    <w:name w:val="headertext"/>
    <w:basedOn w:val="Normal"/>
    <w:uiPriority w:val="99"/>
    <w:rsid w:val="00DF189B"/>
    <w:pPr>
      <w:spacing w:before="100" w:beforeAutospacing="1" w:after="100" w:afterAutospacing="1"/>
    </w:pPr>
  </w:style>
  <w:style w:type="paragraph" w:customStyle="1" w:styleId="formattext">
    <w:name w:val="formattext"/>
    <w:basedOn w:val="Normal"/>
    <w:uiPriority w:val="99"/>
    <w:rsid w:val="00DF189B"/>
    <w:pPr>
      <w:spacing w:before="100" w:beforeAutospacing="1" w:after="100" w:afterAutospacing="1"/>
    </w:pPr>
  </w:style>
  <w:style w:type="character" w:styleId="Hyperlink">
    <w:name w:val="Hyperlink"/>
    <w:basedOn w:val="DefaultParagraphFont"/>
    <w:uiPriority w:val="99"/>
    <w:semiHidden/>
    <w:rsid w:val="00DF189B"/>
    <w:rPr>
      <w:color w:val="0000FF"/>
      <w:u w:val="single"/>
    </w:rPr>
  </w:style>
  <w:style w:type="character" w:styleId="FollowedHyperlink">
    <w:name w:val="FollowedHyperlink"/>
    <w:basedOn w:val="DefaultParagraphFont"/>
    <w:uiPriority w:val="99"/>
    <w:semiHidden/>
    <w:rsid w:val="00DF189B"/>
    <w:rPr>
      <w:color w:val="800080"/>
      <w:u w:val="single"/>
    </w:rPr>
  </w:style>
  <w:style w:type="character" w:customStyle="1" w:styleId="blk">
    <w:name w:val="blk"/>
    <w:basedOn w:val="DefaultParagraphFont"/>
    <w:uiPriority w:val="99"/>
    <w:rsid w:val="00DF189B"/>
  </w:style>
  <w:style w:type="paragraph" w:styleId="Subtitle">
    <w:name w:val="Subtitle"/>
    <w:basedOn w:val="Normal"/>
    <w:link w:val="SubtitleChar"/>
    <w:uiPriority w:val="99"/>
    <w:qFormat/>
    <w:rsid w:val="00DF189B"/>
    <w:rPr>
      <w:sz w:val="32"/>
      <w:szCs w:val="32"/>
      <w:lang w:val="en-US"/>
    </w:rPr>
  </w:style>
  <w:style w:type="character" w:customStyle="1" w:styleId="SubtitleChar">
    <w:name w:val="Subtitle Char"/>
    <w:basedOn w:val="DefaultParagraphFont"/>
    <w:link w:val="Subtitle"/>
    <w:uiPriority w:val="99"/>
    <w:locked/>
    <w:rsid w:val="00DF189B"/>
    <w:rPr>
      <w:sz w:val="32"/>
      <w:szCs w:val="32"/>
      <w:lang w:val="en-US"/>
    </w:rPr>
  </w:style>
  <w:style w:type="character" w:customStyle="1" w:styleId="510">
    <w:name w:val="Заголовок 5 Знак1"/>
    <w:basedOn w:val="DefaultParagraphFont"/>
    <w:uiPriority w:val="99"/>
    <w:semiHidden/>
    <w:rsid w:val="00DF189B"/>
    <w:rPr>
      <w:rFonts w:ascii="Calibri Light" w:hAnsi="Calibri Light" w:cs="Calibri Light"/>
      <w:color w:val="auto"/>
      <w:sz w:val="24"/>
      <w:szCs w:val="24"/>
    </w:rPr>
  </w:style>
  <w:style w:type="character" w:customStyle="1" w:styleId="910">
    <w:name w:val="Заголовок 9 Знак1"/>
    <w:basedOn w:val="DefaultParagraphFont"/>
    <w:uiPriority w:val="99"/>
    <w:semiHidden/>
    <w:rsid w:val="00DF189B"/>
    <w:rPr>
      <w:rFonts w:ascii="Calibri Light" w:hAnsi="Calibri Light" w:cs="Calibri Light"/>
      <w:i/>
      <w:iCs/>
      <w:color w:val="auto"/>
      <w:sz w:val="21"/>
      <w:szCs w:val="21"/>
    </w:rPr>
  </w:style>
</w:styles>
</file>

<file path=word/webSettings.xml><?xml version="1.0" encoding="utf-8"?>
<w:webSettings xmlns:r="http://schemas.openxmlformats.org/officeDocument/2006/relationships" xmlns:w="http://schemas.openxmlformats.org/wordprocessingml/2006/main">
  <w:divs>
    <w:div w:id="1909263176">
      <w:marLeft w:val="0"/>
      <w:marRight w:val="0"/>
      <w:marTop w:val="0"/>
      <w:marBottom w:val="0"/>
      <w:divBdr>
        <w:top w:val="none" w:sz="0" w:space="0" w:color="auto"/>
        <w:left w:val="none" w:sz="0" w:space="0" w:color="auto"/>
        <w:bottom w:val="none" w:sz="0" w:space="0" w:color="auto"/>
        <w:right w:val="none" w:sz="0" w:space="0" w:color="auto"/>
      </w:divBdr>
    </w:div>
    <w:div w:id="1909263177">
      <w:marLeft w:val="0"/>
      <w:marRight w:val="0"/>
      <w:marTop w:val="0"/>
      <w:marBottom w:val="0"/>
      <w:divBdr>
        <w:top w:val="none" w:sz="0" w:space="0" w:color="auto"/>
        <w:left w:val="none" w:sz="0" w:space="0" w:color="auto"/>
        <w:bottom w:val="none" w:sz="0" w:space="0" w:color="auto"/>
        <w:right w:val="none" w:sz="0" w:space="0" w:color="auto"/>
      </w:divBdr>
    </w:div>
    <w:div w:id="1909263178">
      <w:marLeft w:val="0"/>
      <w:marRight w:val="0"/>
      <w:marTop w:val="0"/>
      <w:marBottom w:val="0"/>
      <w:divBdr>
        <w:top w:val="none" w:sz="0" w:space="0" w:color="auto"/>
        <w:left w:val="none" w:sz="0" w:space="0" w:color="auto"/>
        <w:bottom w:val="none" w:sz="0" w:space="0" w:color="auto"/>
        <w:right w:val="none" w:sz="0" w:space="0" w:color="auto"/>
      </w:divBdr>
    </w:div>
    <w:div w:id="1909263179">
      <w:marLeft w:val="0"/>
      <w:marRight w:val="0"/>
      <w:marTop w:val="0"/>
      <w:marBottom w:val="0"/>
      <w:divBdr>
        <w:top w:val="none" w:sz="0" w:space="0" w:color="auto"/>
        <w:left w:val="none" w:sz="0" w:space="0" w:color="auto"/>
        <w:bottom w:val="none" w:sz="0" w:space="0" w:color="auto"/>
        <w:right w:val="none" w:sz="0" w:space="0" w:color="auto"/>
      </w:divBdr>
    </w:div>
    <w:div w:id="1909263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39</Pages>
  <Words>19355</Words>
  <Characters>-32766</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Q7</cp:lastModifiedBy>
  <cp:revision>20</cp:revision>
  <cp:lastPrinted>2020-07-27T04:17:00Z</cp:lastPrinted>
  <dcterms:created xsi:type="dcterms:W3CDTF">2020-07-13T12:20:00Z</dcterms:created>
  <dcterms:modified xsi:type="dcterms:W3CDTF">2020-07-27T04:18:00Z</dcterms:modified>
</cp:coreProperties>
</file>