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C6" w:rsidRDefault="00D203C6" w:rsidP="003B3634">
      <w:pPr>
        <w:pStyle w:val="NormalWeb"/>
        <w:rPr>
          <w:rFonts w:ascii="Arial" w:hAnsi="Arial" w:cs="Arial"/>
        </w:rPr>
      </w:pPr>
    </w:p>
    <w:p w:rsidR="00D203C6" w:rsidRDefault="00D203C6" w:rsidP="00960BC0">
      <w:pPr>
        <w:jc w:val="center"/>
        <w:rPr>
          <w:rFonts w:ascii="Times New Roman" w:hAnsi="Times New Roman" w:cs="Times New Roman"/>
          <w:b/>
          <w:bCs/>
          <w:lang w:val="be-BY"/>
        </w:rPr>
      </w:pPr>
      <w:r w:rsidRPr="00246A1C">
        <w:rPr>
          <w:rFonts w:ascii="Times New Roman" w:hAnsi="Times New Roman" w:cs="Times New Roman"/>
          <w:b/>
          <w:bCs/>
          <w:lang w:val="be-BY"/>
        </w:rPr>
        <w:t>Ҡ</w:t>
      </w:r>
      <w:r w:rsidRPr="00246A1C">
        <w:rPr>
          <w:rFonts w:ascii="Times New Roman" w:hAnsi="Times New Roman" w:cs="Times New Roman"/>
          <w:b/>
          <w:bCs/>
        </w:rPr>
        <w:t xml:space="preserve">АРАР                                            </w:t>
      </w:r>
      <w:r w:rsidRPr="00246A1C">
        <w:rPr>
          <w:rFonts w:ascii="Times New Roman" w:hAnsi="Times New Roman" w:cs="Times New Roman"/>
          <w:b/>
          <w:bCs/>
        </w:rPr>
        <w:tab/>
        <w:t xml:space="preserve">           </w:t>
      </w:r>
      <w:r w:rsidRPr="00246A1C">
        <w:rPr>
          <w:rFonts w:ascii="Times New Roman" w:hAnsi="Times New Roman" w:cs="Times New Roman"/>
          <w:b/>
          <w:bCs/>
          <w:lang w:val="be-BY"/>
        </w:rPr>
        <w:t xml:space="preserve">          ПОСТАНОВЛЕНИЕ</w:t>
      </w:r>
    </w:p>
    <w:p w:rsidR="00D203C6" w:rsidRPr="00246A1C" w:rsidRDefault="00D203C6" w:rsidP="00960BC0">
      <w:pPr>
        <w:jc w:val="center"/>
        <w:rPr>
          <w:rFonts w:ascii="Times New Roman" w:hAnsi="Times New Roman" w:cs="Times New Roman"/>
          <w:b/>
          <w:bCs/>
        </w:rPr>
      </w:pPr>
    </w:p>
    <w:p w:rsidR="00D203C6" w:rsidRPr="00B763B8" w:rsidRDefault="00D203C6" w:rsidP="00960BC0">
      <w:pPr>
        <w:jc w:val="center"/>
        <w:rPr>
          <w:rFonts w:ascii="Times New Roman" w:hAnsi="Times New Roman" w:cs="Times New Roman"/>
          <w:sz w:val="28"/>
          <w:szCs w:val="28"/>
          <w:lang w:val="be-BY"/>
        </w:rPr>
      </w:pPr>
      <w:r w:rsidRPr="00B763B8">
        <w:rPr>
          <w:rFonts w:ascii="Times New Roman" w:hAnsi="Times New Roman" w:cs="Times New Roman"/>
          <w:sz w:val="28"/>
          <w:szCs w:val="28"/>
        </w:rPr>
        <w:t>«</w:t>
      </w:r>
      <w:r>
        <w:rPr>
          <w:rFonts w:ascii="Times New Roman" w:hAnsi="Times New Roman" w:cs="Times New Roman"/>
          <w:sz w:val="28"/>
          <w:szCs w:val="28"/>
          <w:lang w:val="be-BY"/>
        </w:rPr>
        <w:t>22</w:t>
      </w:r>
      <w:r w:rsidRPr="00B763B8">
        <w:rPr>
          <w:rFonts w:ascii="Times New Roman" w:hAnsi="Times New Roman" w:cs="Times New Roman"/>
          <w:sz w:val="28"/>
          <w:szCs w:val="28"/>
          <w:lang w:val="be-BY"/>
        </w:rPr>
        <w:t xml:space="preserve"> </w:t>
      </w:r>
      <w:r w:rsidRPr="00B763B8">
        <w:rPr>
          <w:rFonts w:ascii="Times New Roman" w:hAnsi="Times New Roman" w:cs="Times New Roman"/>
          <w:sz w:val="28"/>
          <w:szCs w:val="28"/>
        </w:rPr>
        <w:t>»</w:t>
      </w:r>
      <w:r>
        <w:rPr>
          <w:rFonts w:ascii="Times New Roman" w:hAnsi="Times New Roman" w:cs="Times New Roman"/>
          <w:sz w:val="28"/>
          <w:szCs w:val="28"/>
          <w:lang w:val="be-BY"/>
        </w:rPr>
        <w:t xml:space="preserve"> апрель </w:t>
      </w:r>
      <w:r w:rsidRPr="00B763B8">
        <w:rPr>
          <w:rFonts w:ascii="Times New Roman" w:hAnsi="Times New Roman" w:cs="Times New Roman"/>
          <w:sz w:val="28"/>
          <w:szCs w:val="28"/>
          <w:lang w:val="be-BY"/>
        </w:rPr>
        <w:t xml:space="preserve"> </w:t>
      </w:r>
      <w:r w:rsidRPr="00B763B8">
        <w:rPr>
          <w:rFonts w:ascii="Times New Roman" w:hAnsi="Times New Roman" w:cs="Times New Roman"/>
          <w:sz w:val="28"/>
          <w:szCs w:val="28"/>
        </w:rPr>
        <w:t>2022й</w:t>
      </w:r>
      <w:r w:rsidRPr="00B763B8">
        <w:rPr>
          <w:rFonts w:ascii="Times New Roman" w:hAnsi="Times New Roman" w:cs="Times New Roman"/>
          <w:sz w:val="28"/>
          <w:szCs w:val="28"/>
        </w:rPr>
        <w:tab/>
        <w:t xml:space="preserve">        </w:t>
      </w:r>
      <w:r w:rsidRPr="00B763B8">
        <w:rPr>
          <w:rFonts w:ascii="Times New Roman" w:hAnsi="Times New Roman" w:cs="Times New Roman"/>
          <w:sz w:val="28"/>
          <w:szCs w:val="28"/>
          <w:lang w:val="be-BY"/>
        </w:rPr>
        <w:t xml:space="preserve">      </w:t>
      </w:r>
      <w:r w:rsidRPr="00B763B8">
        <w:rPr>
          <w:rFonts w:ascii="Times New Roman" w:hAnsi="Times New Roman" w:cs="Times New Roman"/>
          <w:sz w:val="28"/>
          <w:szCs w:val="28"/>
        </w:rPr>
        <w:t>№</w:t>
      </w:r>
      <w:r w:rsidRPr="00B763B8">
        <w:rPr>
          <w:rFonts w:ascii="Times New Roman" w:hAnsi="Times New Roman" w:cs="Times New Roman"/>
          <w:sz w:val="28"/>
          <w:szCs w:val="28"/>
          <w:lang w:val="be-BY"/>
        </w:rPr>
        <w:t xml:space="preserve"> </w:t>
      </w:r>
      <w:r w:rsidRPr="00B763B8">
        <w:rPr>
          <w:rFonts w:ascii="Times New Roman" w:hAnsi="Times New Roman" w:cs="Times New Roman"/>
          <w:sz w:val="28"/>
          <w:szCs w:val="28"/>
        </w:rPr>
        <w:t xml:space="preserve"> </w:t>
      </w:r>
      <w:r>
        <w:rPr>
          <w:rFonts w:ascii="Times New Roman" w:hAnsi="Times New Roman" w:cs="Times New Roman"/>
          <w:sz w:val="28"/>
          <w:szCs w:val="28"/>
        </w:rPr>
        <w:t>1</w:t>
      </w:r>
      <w:r>
        <w:rPr>
          <w:rFonts w:ascii="Times New Roman" w:hAnsi="Times New Roman" w:cs="Times New Roman"/>
          <w:sz w:val="28"/>
          <w:szCs w:val="28"/>
          <w:lang w:val="be-BY"/>
        </w:rPr>
        <w:t xml:space="preserve">5/1 </w:t>
      </w:r>
      <w:r w:rsidRPr="00B763B8">
        <w:rPr>
          <w:rFonts w:ascii="Times New Roman" w:hAnsi="Times New Roman" w:cs="Times New Roman"/>
          <w:sz w:val="28"/>
          <w:szCs w:val="28"/>
          <w:lang w:val="be-BY"/>
        </w:rPr>
        <w:t xml:space="preserve">                     </w:t>
      </w:r>
      <w:r w:rsidRPr="00B763B8">
        <w:rPr>
          <w:rFonts w:ascii="Times New Roman" w:hAnsi="Times New Roman" w:cs="Times New Roman"/>
          <w:sz w:val="28"/>
          <w:szCs w:val="28"/>
        </w:rPr>
        <w:t>«</w:t>
      </w:r>
      <w:r>
        <w:rPr>
          <w:rFonts w:ascii="Times New Roman" w:hAnsi="Times New Roman" w:cs="Times New Roman"/>
          <w:sz w:val="28"/>
          <w:szCs w:val="28"/>
          <w:lang w:val="be-BY"/>
        </w:rPr>
        <w:t>22</w:t>
      </w:r>
      <w:r w:rsidRPr="00B763B8">
        <w:rPr>
          <w:rFonts w:ascii="Times New Roman" w:hAnsi="Times New Roman" w:cs="Times New Roman"/>
          <w:sz w:val="28"/>
          <w:szCs w:val="28"/>
          <w:lang w:val="be-BY"/>
        </w:rPr>
        <w:t xml:space="preserve"> </w:t>
      </w:r>
      <w:r>
        <w:rPr>
          <w:rFonts w:ascii="Times New Roman" w:hAnsi="Times New Roman" w:cs="Times New Roman"/>
          <w:sz w:val="28"/>
          <w:szCs w:val="28"/>
        </w:rPr>
        <w:t xml:space="preserve">» апреля </w:t>
      </w:r>
      <w:r w:rsidRPr="00B763B8">
        <w:rPr>
          <w:rFonts w:ascii="Times New Roman" w:hAnsi="Times New Roman" w:cs="Times New Roman"/>
          <w:sz w:val="28"/>
          <w:szCs w:val="28"/>
          <w:lang w:val="be-BY"/>
        </w:rPr>
        <w:t xml:space="preserve"> 2022г.</w:t>
      </w:r>
    </w:p>
    <w:p w:rsidR="00D203C6" w:rsidRPr="00960BC0" w:rsidRDefault="00D203C6" w:rsidP="00246A1C">
      <w:pPr>
        <w:tabs>
          <w:tab w:val="left" w:pos="1500"/>
        </w:tabs>
        <w:rPr>
          <w:rFonts w:ascii="Times New Roman" w:hAnsi="Times New Roman" w:cs="Times New Roman"/>
          <w:sz w:val="28"/>
          <w:szCs w:val="28"/>
          <w:lang w:val="be-BY"/>
        </w:rPr>
      </w:pPr>
    </w:p>
    <w:tbl>
      <w:tblPr>
        <w:tblpPr w:leftFromText="180" w:rightFromText="180" w:vertAnchor="page" w:horzAnchor="margin" w:tblpXSpec="center" w:tblpY="312"/>
        <w:tblW w:w="10490" w:type="dxa"/>
        <w:tblLayout w:type="fixed"/>
        <w:tblLook w:val="0000"/>
      </w:tblPr>
      <w:tblGrid>
        <w:gridCol w:w="4428"/>
        <w:gridCol w:w="1506"/>
        <w:gridCol w:w="4556"/>
      </w:tblGrid>
      <w:tr w:rsidR="00D203C6" w:rsidRPr="0096218D">
        <w:trPr>
          <w:cantSplit/>
          <w:trHeight w:val="2516"/>
        </w:trPr>
        <w:tc>
          <w:tcPr>
            <w:tcW w:w="4428" w:type="dxa"/>
          </w:tcPr>
          <w:p w:rsidR="00D203C6" w:rsidRDefault="00D203C6" w:rsidP="00B838AC">
            <w:pPr>
              <w:jc w:val="center"/>
              <w:rPr>
                <w:rFonts w:ascii="Arial New Bash" w:hAnsi="Arial New Bash" w:cs="Arial New Bash"/>
                <w:b/>
                <w:bCs/>
              </w:rPr>
            </w:pPr>
            <w:r>
              <w:rPr>
                <w:rFonts w:ascii="Arial New Bash" w:hAnsi="Arial New Bash" w:cs="Arial New Bash"/>
                <w:b/>
                <w:bCs/>
              </w:rPr>
              <w:t>БАШ[ОРТОСТАН  РЕСПУБЛИКА]Ы</w:t>
            </w:r>
          </w:p>
          <w:p w:rsidR="00D203C6" w:rsidRDefault="00D203C6" w:rsidP="00B838AC">
            <w:pPr>
              <w:jc w:val="center"/>
              <w:rPr>
                <w:rFonts w:ascii="Arial New Bash" w:hAnsi="Arial New Bash" w:cs="Arial New Bash"/>
                <w:b/>
                <w:bCs/>
              </w:rPr>
            </w:pPr>
            <w:r>
              <w:rPr>
                <w:rFonts w:ascii="Arial New Bash" w:hAnsi="Arial New Bash" w:cs="Arial New Bash"/>
                <w:b/>
                <w:bCs/>
              </w:rPr>
              <w:t xml:space="preserve">СА[МА{ОШ  РАЙОНЫ </w:t>
            </w:r>
          </w:p>
          <w:p w:rsidR="00D203C6" w:rsidRDefault="00D203C6" w:rsidP="00B838AC">
            <w:pPr>
              <w:jc w:val="center"/>
              <w:rPr>
                <w:b/>
                <w:bCs/>
              </w:rPr>
            </w:pPr>
            <w:r>
              <w:rPr>
                <w:rFonts w:ascii="Arial New Bash" w:hAnsi="Arial New Bash" w:cs="Arial New Bash"/>
                <w:b/>
                <w:bCs/>
                <w:caps/>
              </w:rPr>
              <w:t>муниципаль районЫНЫ</w:t>
            </w:r>
            <w:r>
              <w:rPr>
                <w:rFonts w:ascii="Arial New Bash" w:hAnsi="Arial New Bash" w:cs="Arial New Bash"/>
                <w:b/>
                <w:bCs/>
              </w:rPr>
              <w:t xml:space="preserve">@  </w:t>
            </w:r>
          </w:p>
          <w:p w:rsidR="00D203C6" w:rsidRDefault="00D203C6" w:rsidP="00B838AC">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sz w:val="18"/>
                <w:szCs w:val="18"/>
              </w:rPr>
              <w:t xml:space="preserve"> </w:t>
            </w:r>
            <w:r>
              <w:rPr>
                <w:rFonts w:ascii="Arial New Bash" w:hAnsi="Arial New Bash" w:cs="Arial New Bash"/>
                <w:b/>
                <w:bCs/>
              </w:rPr>
              <w:t xml:space="preserve"> АУЫЛ СОВЕТЫ </w:t>
            </w:r>
          </w:p>
          <w:p w:rsidR="00D203C6" w:rsidRDefault="00D203C6" w:rsidP="00B838AC">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 xml:space="preserve">^]Е  </w:t>
            </w:r>
          </w:p>
          <w:p w:rsidR="00D203C6" w:rsidRDefault="00D203C6" w:rsidP="00B838AC">
            <w:pPr>
              <w:pStyle w:val="Heading2"/>
              <w:rPr>
                <w:rFonts w:cs="Tahoma"/>
              </w:rPr>
            </w:pPr>
            <w:r>
              <w:t>ХАКИМИ^ТЕ</w:t>
            </w:r>
          </w:p>
          <w:p w:rsidR="00D203C6" w:rsidRDefault="00D203C6" w:rsidP="00B838AC">
            <w:pPr>
              <w:pStyle w:val="Heading6"/>
              <w:framePr w:hSpace="0" w:wrap="auto" w:vAnchor="margin" w:hAnchor="text" w:yAlign="inline"/>
              <w:rPr>
                <w:rFonts w:cs="Tahoma"/>
                <w:b w:val="0"/>
                <w:bCs w:val="0"/>
                <w:sz w:val="4"/>
                <w:szCs w:val="4"/>
              </w:rPr>
            </w:pPr>
          </w:p>
          <w:p w:rsidR="00D203C6" w:rsidRDefault="00D203C6" w:rsidP="00B838AC">
            <w:pPr>
              <w:pStyle w:val="Heading6"/>
              <w:framePr w:hSpace="0" w:wrap="auto" w:vAnchor="margin" w:hAnchor="text" w:yAlign="inline"/>
              <w:rPr>
                <w:rFonts w:cs="Tahoma"/>
                <w:b w:val="0"/>
                <w:bCs w:val="0"/>
                <w:sz w:val="4"/>
                <w:szCs w:val="4"/>
              </w:rPr>
            </w:pPr>
          </w:p>
          <w:p w:rsidR="00D203C6" w:rsidRDefault="00D203C6" w:rsidP="00B838AC">
            <w:pPr>
              <w:rPr>
                <w:rFonts w:ascii="Arial New Bash" w:hAnsi="Arial New Bash" w:cs="Arial New Bash"/>
                <w:sz w:val="18"/>
                <w:szCs w:val="18"/>
              </w:rPr>
            </w:pPr>
            <w:r>
              <w:rPr>
                <w:rFonts w:ascii="Arial New Bash" w:hAnsi="Arial New Bash" w:cs="Arial New Bash"/>
                <w:sz w:val="18"/>
                <w:szCs w:val="18"/>
              </w:rPr>
              <w:t>452211, Я#ы Балтас ауылы, Ленин урамы,81</w:t>
            </w:r>
          </w:p>
          <w:p w:rsidR="00D203C6" w:rsidRDefault="00D203C6" w:rsidP="00B838AC">
            <w:pPr>
              <w:jc w:val="center"/>
              <w:rPr>
                <w:rFonts w:ascii="Arial New Bash" w:hAnsi="Arial New Bash" w:cs="Arial New Bash"/>
                <w:sz w:val="18"/>
                <w:szCs w:val="18"/>
                <w:lang w:val="en-US"/>
              </w:rPr>
            </w:pPr>
            <w:r>
              <w:rPr>
                <w:rFonts w:ascii="Arial New Bash" w:hAnsi="Arial New Bash" w:cs="Arial New Bash"/>
                <w:sz w:val="18"/>
                <w:szCs w:val="18"/>
              </w:rPr>
              <w:t>тел</w:t>
            </w:r>
            <w:r>
              <w:rPr>
                <w:rFonts w:ascii="Arial New Bash" w:hAnsi="Arial New Bash" w:cs="Arial New Bash"/>
                <w:sz w:val="18"/>
                <w:szCs w:val="18"/>
                <w:lang w:val="en-US"/>
              </w:rPr>
              <w:t>. (34796) 2-33-46</w:t>
            </w:r>
          </w:p>
          <w:p w:rsidR="00D203C6" w:rsidRDefault="00D203C6" w:rsidP="00B838AC">
            <w:pPr>
              <w:jc w:val="center"/>
              <w:rPr>
                <w:rFonts w:ascii="Arial New Bash" w:hAnsi="Arial New Bash" w:cs="Arial New Bash"/>
                <w:sz w:val="20"/>
                <w:szCs w:val="20"/>
                <w:lang w:val="en-US"/>
              </w:rPr>
            </w:pPr>
            <w:r>
              <w:rPr>
                <w:sz w:val="18"/>
                <w:szCs w:val="18"/>
                <w:lang w:val="en-US"/>
              </w:rPr>
              <w:t>e-mail: baltach_cc@mail.ru</w:t>
            </w:r>
          </w:p>
        </w:tc>
        <w:tc>
          <w:tcPr>
            <w:tcW w:w="1506" w:type="dxa"/>
          </w:tcPr>
          <w:p w:rsidR="00D203C6" w:rsidRDefault="00D203C6" w:rsidP="00B838AC">
            <w:pPr>
              <w:jc w:val="center"/>
              <w:rPr>
                <w:rFonts w:ascii="Arial New Bash" w:hAnsi="Arial New Bash" w:cs="Arial New Bash"/>
                <w:b/>
                <w:bCs/>
                <w:sz w:val="20"/>
                <w:szCs w:val="20"/>
              </w:rPr>
            </w:pPr>
            <w:r w:rsidRPr="00F346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3.5pt" o:allowoverlap="f">
                  <v:imagedata r:id="rId7" o:title=""/>
                </v:shape>
              </w:pict>
            </w:r>
          </w:p>
        </w:tc>
        <w:tc>
          <w:tcPr>
            <w:tcW w:w="4556" w:type="dxa"/>
          </w:tcPr>
          <w:p w:rsidR="00D203C6" w:rsidRDefault="00D203C6" w:rsidP="00B838AC">
            <w:pPr>
              <w:pStyle w:val="Heading6"/>
              <w:framePr w:hSpace="0" w:wrap="auto" w:vAnchor="margin" w:hAnchor="text" w:yAlign="inline"/>
              <w:rPr>
                <w:caps/>
                <w:sz w:val="24"/>
                <w:szCs w:val="24"/>
              </w:rPr>
            </w:pPr>
            <w:r>
              <w:rPr>
                <w:caps/>
                <w:sz w:val="24"/>
                <w:szCs w:val="24"/>
              </w:rPr>
              <w:t xml:space="preserve">Администрация </w:t>
            </w:r>
          </w:p>
          <w:p w:rsidR="00D203C6" w:rsidRDefault="00D203C6" w:rsidP="00B838AC">
            <w:pPr>
              <w:pStyle w:val="Heading6"/>
              <w:framePr w:hSpace="0" w:wrap="auto" w:vAnchor="margin" w:hAnchor="text" w:yAlign="inline"/>
              <w:rPr>
                <w:caps/>
                <w:sz w:val="24"/>
                <w:szCs w:val="24"/>
              </w:rPr>
            </w:pPr>
            <w:r>
              <w:rPr>
                <w:caps/>
                <w:sz w:val="24"/>
                <w:szCs w:val="24"/>
              </w:rPr>
              <w:t>сельского поселения</w:t>
            </w:r>
          </w:p>
          <w:p w:rsidR="00D203C6" w:rsidRDefault="00D203C6" w:rsidP="00B838AC">
            <w:pPr>
              <w:pStyle w:val="Heading4"/>
              <w:framePr w:hSpace="0" w:wrap="auto" w:vAnchor="margin" w:hAnchor="text" w:xAlign="left" w:yAlign="inline"/>
            </w:pPr>
            <w:r>
              <w:t>Новобалтачевский сельсовет</w:t>
            </w:r>
          </w:p>
          <w:p w:rsidR="00D203C6" w:rsidRDefault="00D203C6" w:rsidP="00B838AC">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D203C6" w:rsidRDefault="00D203C6" w:rsidP="00B838AC">
            <w:pPr>
              <w:pStyle w:val="Heading6"/>
              <w:framePr w:hSpace="0" w:wrap="auto" w:vAnchor="margin" w:hAnchor="text" w:yAlign="inline"/>
              <w:rPr>
                <w:rFonts w:cs="Tahoma"/>
                <w:sz w:val="4"/>
                <w:szCs w:val="4"/>
              </w:rPr>
            </w:pPr>
          </w:p>
          <w:p w:rsidR="00D203C6" w:rsidRDefault="00D203C6" w:rsidP="00B838AC">
            <w:pPr>
              <w:rPr>
                <w:sz w:val="4"/>
                <w:szCs w:val="4"/>
              </w:rPr>
            </w:pPr>
          </w:p>
          <w:p w:rsidR="00D203C6" w:rsidRDefault="00D203C6" w:rsidP="00B838AC">
            <w:pPr>
              <w:jc w:val="center"/>
              <w:rPr>
                <w:rFonts w:ascii="Arial New Bash" w:hAnsi="Arial New Bash" w:cs="Arial New Bash"/>
                <w:sz w:val="18"/>
                <w:szCs w:val="18"/>
              </w:rPr>
            </w:pPr>
            <w:r>
              <w:rPr>
                <w:rFonts w:ascii="Arial New Bash" w:hAnsi="Arial New Bash" w:cs="Arial New Bash"/>
                <w:sz w:val="18"/>
                <w:szCs w:val="18"/>
              </w:rPr>
              <w:t>452211, с. Новобалтачево, ул. Ленина,81</w:t>
            </w:r>
          </w:p>
          <w:p w:rsidR="00D203C6" w:rsidRDefault="00D203C6" w:rsidP="00B838AC">
            <w:pPr>
              <w:jc w:val="center"/>
              <w:rPr>
                <w:rFonts w:ascii="Arial New Bash" w:hAnsi="Arial New Bash" w:cs="Arial New Bash"/>
                <w:sz w:val="18"/>
                <w:szCs w:val="18"/>
              </w:rPr>
            </w:pPr>
            <w:r>
              <w:rPr>
                <w:rFonts w:ascii="Arial New Bash" w:hAnsi="Arial New Bash" w:cs="Arial New Bash"/>
                <w:sz w:val="18"/>
                <w:szCs w:val="18"/>
              </w:rPr>
              <w:t>тел. (34796) 2-33-46</w:t>
            </w:r>
          </w:p>
          <w:p w:rsidR="00D203C6" w:rsidRDefault="00D203C6" w:rsidP="00B838AC">
            <w:pPr>
              <w:jc w:val="center"/>
              <w:rPr>
                <w:rFonts w:ascii="Arial New Bash" w:hAnsi="Arial New Bash" w:cs="Arial New Bash"/>
                <w:sz w:val="20"/>
                <w:szCs w:val="20"/>
                <w:lang w:val="en-US"/>
              </w:rPr>
            </w:pPr>
            <w:r>
              <w:rPr>
                <w:sz w:val="18"/>
                <w:szCs w:val="18"/>
                <w:lang w:val="en-US"/>
              </w:rPr>
              <w:t>e-mail: baltach_cc@mail.ru</w:t>
            </w:r>
          </w:p>
        </w:tc>
      </w:tr>
      <w:tr w:rsidR="00D203C6">
        <w:trPr>
          <w:cantSplit/>
        </w:trPr>
        <w:tc>
          <w:tcPr>
            <w:tcW w:w="10490" w:type="dxa"/>
            <w:gridSpan w:val="3"/>
            <w:tcBorders>
              <w:top w:val="nil"/>
              <w:left w:val="nil"/>
              <w:bottom w:val="thickThinSmallGap" w:sz="24" w:space="0" w:color="auto"/>
              <w:right w:val="nil"/>
            </w:tcBorders>
          </w:tcPr>
          <w:p w:rsidR="00D203C6" w:rsidRDefault="00D203C6" w:rsidP="00B838AC">
            <w:pPr>
              <w:jc w:val="center"/>
              <w:rPr>
                <w:sz w:val="8"/>
                <w:szCs w:val="8"/>
                <w:lang w:val="en-US"/>
              </w:rPr>
            </w:pPr>
          </w:p>
          <w:p w:rsidR="00D203C6" w:rsidRDefault="00D203C6" w:rsidP="00B838AC">
            <w:pPr>
              <w:jc w:val="center"/>
              <w:rPr>
                <w:sz w:val="16"/>
                <w:szCs w:val="16"/>
              </w:rPr>
            </w:pPr>
            <w:r>
              <w:rPr>
                <w:sz w:val="16"/>
                <w:szCs w:val="16"/>
              </w:rPr>
              <w:t>ОКПО 04281237     ОГРН 1060249000525      ИНН  0249006113</w:t>
            </w:r>
          </w:p>
          <w:p w:rsidR="00D203C6" w:rsidRDefault="00D203C6" w:rsidP="00B838AC">
            <w:pPr>
              <w:pStyle w:val="Heading6"/>
              <w:framePr w:hSpace="0" w:wrap="auto" w:vAnchor="margin" w:hAnchor="text" w:yAlign="inline"/>
              <w:jc w:val="left"/>
              <w:rPr>
                <w:rFonts w:cs="Tahoma"/>
                <w:caps/>
                <w:sz w:val="4"/>
                <w:szCs w:val="4"/>
              </w:rPr>
            </w:pPr>
          </w:p>
        </w:tc>
      </w:tr>
    </w:tbl>
    <w:p w:rsidR="00D203C6" w:rsidRDefault="00D203C6" w:rsidP="00960BC0">
      <w:pPr>
        <w:jc w:val="center"/>
        <w:rPr>
          <w:rFonts w:ascii="Times New Roman" w:hAnsi="Times New Roman" w:cs="Times New Roman"/>
          <w:b/>
          <w:bCs/>
          <w:sz w:val="28"/>
          <w:szCs w:val="28"/>
        </w:rPr>
      </w:pPr>
      <w:r w:rsidRPr="00C16AB7">
        <w:rPr>
          <w:rFonts w:ascii="Times New Roman" w:hAnsi="Times New Roman" w:cs="Times New Roman"/>
          <w:b/>
          <w:bCs/>
          <w:sz w:val="28"/>
          <w:szCs w:val="28"/>
        </w:rPr>
        <w:t>О проведении на территори</w:t>
      </w:r>
      <w:r>
        <w:rPr>
          <w:rFonts w:ascii="Times New Roman" w:hAnsi="Times New Roman" w:cs="Times New Roman"/>
          <w:b/>
          <w:bCs/>
          <w:sz w:val="28"/>
          <w:szCs w:val="28"/>
        </w:rPr>
        <w:t xml:space="preserve">и сельского поселения  Новобалтачевский сельсовет  муниципального района Чекмагушевский </w:t>
      </w:r>
      <w:r w:rsidRPr="00C16AB7">
        <w:rPr>
          <w:rFonts w:ascii="Times New Roman" w:hAnsi="Times New Roman" w:cs="Times New Roman"/>
          <w:b/>
          <w:bCs/>
          <w:sz w:val="28"/>
          <w:szCs w:val="28"/>
        </w:rPr>
        <w:t xml:space="preserve"> район </w:t>
      </w:r>
    </w:p>
    <w:p w:rsidR="00D203C6" w:rsidRDefault="00D203C6" w:rsidP="00960BC0">
      <w:pPr>
        <w:jc w:val="center"/>
        <w:rPr>
          <w:rFonts w:ascii="Times New Roman" w:hAnsi="Times New Roman" w:cs="Times New Roman"/>
          <w:b/>
          <w:bCs/>
          <w:sz w:val="28"/>
          <w:szCs w:val="28"/>
        </w:rPr>
      </w:pPr>
      <w:r w:rsidRPr="00C16AB7">
        <w:rPr>
          <w:rFonts w:ascii="Times New Roman" w:hAnsi="Times New Roman" w:cs="Times New Roman"/>
          <w:b/>
          <w:bCs/>
          <w:sz w:val="28"/>
          <w:szCs w:val="28"/>
        </w:rPr>
        <w:t xml:space="preserve">Республики Башкортостан </w:t>
      </w:r>
    </w:p>
    <w:p w:rsidR="00D203C6" w:rsidRPr="00C16AB7" w:rsidRDefault="00D203C6" w:rsidP="00960BC0">
      <w:pPr>
        <w:jc w:val="center"/>
        <w:rPr>
          <w:rFonts w:ascii="Times New Roman" w:hAnsi="Times New Roman" w:cs="Times New Roman"/>
          <w:b/>
          <w:bCs/>
          <w:sz w:val="28"/>
          <w:szCs w:val="28"/>
        </w:rPr>
      </w:pPr>
      <w:r w:rsidRPr="00C16AB7">
        <w:rPr>
          <w:rFonts w:ascii="Times New Roman" w:hAnsi="Times New Roman" w:cs="Times New Roman"/>
          <w:b/>
          <w:bCs/>
          <w:sz w:val="28"/>
          <w:szCs w:val="28"/>
        </w:rPr>
        <w:t>мероприятий по выявлению правообладателей</w:t>
      </w:r>
    </w:p>
    <w:p w:rsidR="00D203C6" w:rsidRPr="00C16AB7" w:rsidRDefault="00D203C6" w:rsidP="00960BC0">
      <w:pPr>
        <w:jc w:val="center"/>
        <w:rPr>
          <w:rFonts w:ascii="Times New Roman" w:hAnsi="Times New Roman" w:cs="Times New Roman"/>
          <w:b/>
          <w:bCs/>
          <w:sz w:val="28"/>
          <w:szCs w:val="28"/>
        </w:rPr>
      </w:pPr>
      <w:r w:rsidRPr="00C16AB7">
        <w:rPr>
          <w:rFonts w:ascii="Times New Roman" w:hAnsi="Times New Roman" w:cs="Times New Roman"/>
          <w:b/>
          <w:bCs/>
          <w:sz w:val="28"/>
          <w:szCs w:val="28"/>
        </w:rPr>
        <w:t xml:space="preserve"> ранее учтенных объектов недвижимости</w:t>
      </w:r>
    </w:p>
    <w:p w:rsidR="00D203C6" w:rsidRPr="00C16AB7" w:rsidRDefault="00D203C6" w:rsidP="00960BC0">
      <w:pPr>
        <w:jc w:val="center"/>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r w:rsidRPr="00C16AB7">
        <w:rPr>
          <w:rFonts w:ascii="Times New Roman" w:hAnsi="Times New Roman" w:cs="Times New Roman"/>
          <w:sz w:val="28"/>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cs="Times New Roman"/>
          <w:sz w:val="28"/>
          <w:szCs w:val="28"/>
          <w:shd w:val="clear" w:color="auto" w:fill="FFFFFF"/>
        </w:rPr>
        <w:t> </w:t>
      </w:r>
      <w:hyperlink r:id="rId8" w:history="1">
        <w:r w:rsidRPr="00C16AB7">
          <w:rPr>
            <w:rStyle w:val="Hyperlink"/>
            <w:rFonts w:ascii="Times New Roman" w:hAnsi="Times New Roman" w:cs="Times New Roman"/>
            <w:sz w:val="28"/>
            <w:szCs w:val="28"/>
            <w:shd w:val="clear" w:color="auto" w:fill="FFFFFF"/>
          </w:rPr>
          <w:t>пунктом 5 части 6 статьи 69.1</w:t>
        </w:r>
      </w:hyperlink>
      <w:r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hAnsi="Times New Roman" w:cs="Times New Roman"/>
          <w:sz w:val="28"/>
          <w:szCs w:val="28"/>
        </w:rPr>
        <w:t>, Уставом</w:t>
      </w:r>
      <w:r>
        <w:rPr>
          <w:rFonts w:ascii="Times New Roman" w:hAnsi="Times New Roman" w:cs="Times New Roman"/>
          <w:sz w:val="28"/>
          <w:szCs w:val="28"/>
        </w:rPr>
        <w:t xml:space="preserve"> сельского поселения Новобалтачевский сельсовет </w:t>
      </w:r>
      <w:r w:rsidRPr="00C16AB7">
        <w:rPr>
          <w:rFonts w:ascii="Times New Roman" w:hAnsi="Times New Roman" w:cs="Times New Roman"/>
          <w:sz w:val="28"/>
          <w:szCs w:val="28"/>
        </w:rPr>
        <w:t>, администраци</w:t>
      </w:r>
      <w:r>
        <w:rPr>
          <w:rFonts w:ascii="Times New Roman" w:hAnsi="Times New Roman" w:cs="Times New Roman"/>
          <w:sz w:val="28"/>
          <w:szCs w:val="28"/>
        </w:rPr>
        <w:t xml:space="preserve">я сельского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ПОСТАНОВЛЯЕТ:</w:t>
      </w:r>
    </w:p>
    <w:p w:rsidR="00D203C6" w:rsidRPr="00C16AB7" w:rsidRDefault="00D203C6" w:rsidP="00960BC0">
      <w:pPr>
        <w:ind w:firstLine="567"/>
        <w:jc w:val="both"/>
        <w:rPr>
          <w:rFonts w:ascii="Times New Roman" w:hAnsi="Times New Roman" w:cs="Times New Roman"/>
          <w:sz w:val="28"/>
          <w:szCs w:val="28"/>
        </w:rPr>
      </w:pPr>
      <w:r w:rsidRPr="00C16AB7">
        <w:rPr>
          <w:rFonts w:ascii="Times New Roman" w:hAnsi="Times New Roman" w:cs="Times New Roman"/>
          <w:sz w:val="28"/>
          <w:szCs w:val="28"/>
        </w:rPr>
        <w:t>1. Провести на территори</w:t>
      </w:r>
      <w:r>
        <w:rPr>
          <w:rFonts w:ascii="Times New Roman" w:hAnsi="Times New Roman" w:cs="Times New Roman"/>
          <w:sz w:val="28"/>
          <w:szCs w:val="28"/>
        </w:rPr>
        <w:t xml:space="preserve">и сельского поселения Новобалтачевский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мероприятия по выявлению правообладателей ранее учтенных объектов недвижимости.</w:t>
      </w:r>
    </w:p>
    <w:p w:rsidR="00D203C6" w:rsidRPr="00C16AB7" w:rsidRDefault="00D203C6" w:rsidP="00960BC0">
      <w:pPr>
        <w:ind w:firstLine="567"/>
        <w:jc w:val="both"/>
        <w:rPr>
          <w:rFonts w:ascii="Times New Roman" w:hAnsi="Times New Roman" w:cs="Times New Roman"/>
          <w:sz w:val="28"/>
          <w:szCs w:val="28"/>
        </w:rPr>
      </w:pPr>
      <w:r w:rsidRPr="00C16AB7">
        <w:rPr>
          <w:rFonts w:ascii="Times New Roman" w:hAnsi="Times New Roman" w:cs="Times New Roman"/>
          <w:sz w:val="28"/>
          <w:szCs w:val="28"/>
        </w:rPr>
        <w:t>2. Утвердить положение</w:t>
      </w:r>
      <w:r>
        <w:rPr>
          <w:rFonts w:ascii="Times New Roman" w:hAnsi="Times New Roman" w:cs="Times New Roman"/>
          <w:sz w:val="28"/>
          <w:szCs w:val="28"/>
        </w:rPr>
        <w:t xml:space="preserve"> </w:t>
      </w:r>
      <w:r w:rsidRPr="00C16AB7">
        <w:rPr>
          <w:rFonts w:ascii="Times New Roman" w:hAnsi="Times New Roman" w:cs="Times New Roman"/>
          <w:sz w:val="28"/>
          <w:szCs w:val="28"/>
        </w:rPr>
        <w:t>о</w:t>
      </w:r>
      <w:r>
        <w:rPr>
          <w:rFonts w:ascii="Times New Roman" w:hAnsi="Times New Roman" w:cs="Times New Roman"/>
          <w:sz w:val="28"/>
          <w:szCs w:val="28"/>
        </w:rPr>
        <w:t xml:space="preserve"> </w:t>
      </w:r>
      <w:r w:rsidRPr="00C16AB7">
        <w:rPr>
          <w:rFonts w:ascii="Times New Roman" w:hAnsi="Times New Roman" w:cs="Times New Roman"/>
          <w:sz w:val="28"/>
          <w:szCs w:val="28"/>
        </w:rPr>
        <w:t>проведении мероприятий по</w:t>
      </w:r>
      <w:r>
        <w:rPr>
          <w:rFonts w:ascii="Times New Roman" w:hAnsi="Times New Roman" w:cs="Times New Roman"/>
          <w:sz w:val="28"/>
          <w:szCs w:val="28"/>
        </w:rPr>
        <w:t xml:space="preserve"> </w:t>
      </w:r>
      <w:r w:rsidRPr="00C16AB7">
        <w:rPr>
          <w:rFonts w:ascii="Times New Roman" w:hAnsi="Times New Roman" w:cs="Times New Roman"/>
          <w:sz w:val="28"/>
          <w:szCs w:val="28"/>
        </w:rPr>
        <w:t>выявлению правообладателей ранее учтенных объектов недвижимости,</w:t>
      </w:r>
      <w:r>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w:t>
      </w:r>
      <w:r>
        <w:rPr>
          <w:rFonts w:ascii="Times New Roman" w:hAnsi="Times New Roman" w:cs="Times New Roman"/>
          <w:sz w:val="28"/>
          <w:szCs w:val="28"/>
        </w:rPr>
        <w:t>рии сельского поселения Новобалтачевский сельсовет  муниципального района Чекмагушевский</w:t>
      </w:r>
      <w:r w:rsidRPr="00C16AB7">
        <w:rPr>
          <w:rFonts w:ascii="Times New Roman" w:hAnsi="Times New Roman" w:cs="Times New Roman"/>
          <w:sz w:val="28"/>
          <w:szCs w:val="28"/>
        </w:rPr>
        <w:t xml:space="preserve"> район Республики Башкортостан согласно Приложению 1.</w:t>
      </w:r>
    </w:p>
    <w:p w:rsidR="00D203C6" w:rsidRPr="00C16AB7" w:rsidRDefault="00D203C6" w:rsidP="00960BC0">
      <w:pPr>
        <w:ind w:firstLine="567"/>
        <w:jc w:val="both"/>
        <w:rPr>
          <w:rFonts w:ascii="Times New Roman" w:hAnsi="Times New Roman" w:cs="Times New Roman"/>
          <w:sz w:val="28"/>
          <w:szCs w:val="28"/>
        </w:rPr>
      </w:pPr>
      <w:r w:rsidRPr="00C16AB7">
        <w:rPr>
          <w:rFonts w:ascii="Times New Roman" w:hAnsi="Times New Roman" w:cs="Times New Roman"/>
          <w:sz w:val="28"/>
          <w:szCs w:val="28"/>
        </w:rPr>
        <w:t>3. Утвердить состав межведомственной комиссии по вопросам принятия решений и проведения мероприятий по</w:t>
      </w:r>
      <w:r>
        <w:rPr>
          <w:rFonts w:ascii="Times New Roman" w:hAnsi="Times New Roman" w:cs="Times New Roman"/>
          <w:sz w:val="28"/>
          <w:szCs w:val="28"/>
        </w:rPr>
        <w:t xml:space="preserve"> </w:t>
      </w:r>
      <w:r w:rsidRPr="00C16AB7">
        <w:rPr>
          <w:rFonts w:ascii="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w:t>
      </w:r>
      <w:r>
        <w:rPr>
          <w:rFonts w:ascii="Times New Roman" w:hAnsi="Times New Roman" w:cs="Times New Roman"/>
          <w:sz w:val="28"/>
          <w:szCs w:val="28"/>
        </w:rPr>
        <w:t xml:space="preserve">рии сельского поселения Новобалтачевский сельсовет </w:t>
      </w:r>
      <w:r w:rsidRPr="00C16AB7">
        <w:rPr>
          <w:rFonts w:ascii="Times New Roman" w:hAnsi="Times New Roman" w:cs="Times New Roman"/>
          <w:sz w:val="28"/>
          <w:szCs w:val="28"/>
        </w:rPr>
        <w:t xml:space="preserve"> м</w:t>
      </w:r>
      <w:r>
        <w:rPr>
          <w:rFonts w:ascii="Times New Roman" w:hAnsi="Times New Roman" w:cs="Times New Roman"/>
          <w:sz w:val="28"/>
          <w:szCs w:val="28"/>
        </w:rPr>
        <w:t>униципального района Чекмагушевский</w:t>
      </w:r>
      <w:r w:rsidRPr="00C16AB7">
        <w:rPr>
          <w:rFonts w:ascii="Times New Roman" w:hAnsi="Times New Roman" w:cs="Times New Roman"/>
          <w:sz w:val="28"/>
          <w:szCs w:val="28"/>
        </w:rPr>
        <w:t xml:space="preserve"> район Республики Башкортостан согласно Приложению 2.</w:t>
      </w:r>
    </w:p>
    <w:p w:rsidR="00D203C6" w:rsidRPr="00C16AB7" w:rsidRDefault="00D203C6" w:rsidP="00960BC0">
      <w:pPr>
        <w:ind w:firstLine="567"/>
        <w:jc w:val="both"/>
        <w:rPr>
          <w:rFonts w:ascii="Times New Roman" w:hAnsi="Times New Roman" w:cs="Times New Roman"/>
          <w:sz w:val="28"/>
          <w:szCs w:val="28"/>
        </w:rPr>
      </w:pPr>
      <w:r w:rsidRPr="00C16AB7">
        <w:rPr>
          <w:rFonts w:ascii="Times New Roman" w:hAnsi="Times New Roman" w:cs="Times New Roman"/>
          <w:sz w:val="28"/>
          <w:szCs w:val="28"/>
        </w:rPr>
        <w:t>4. Утвердить положение о межведомственной комиссии по вопросам принятия решений и проведения мероприятий по</w:t>
      </w:r>
      <w:r>
        <w:rPr>
          <w:rFonts w:ascii="Times New Roman" w:hAnsi="Times New Roman" w:cs="Times New Roman"/>
          <w:sz w:val="28"/>
          <w:szCs w:val="28"/>
        </w:rPr>
        <w:t xml:space="preserve"> </w:t>
      </w:r>
      <w:r w:rsidRPr="00C16AB7">
        <w:rPr>
          <w:rFonts w:ascii="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территор</w:t>
      </w:r>
      <w:r>
        <w:rPr>
          <w:rFonts w:ascii="Times New Roman" w:hAnsi="Times New Roman" w:cs="Times New Roman"/>
          <w:sz w:val="28"/>
          <w:szCs w:val="28"/>
        </w:rPr>
        <w:t xml:space="preserve">ии сельского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согласно Приложению 3.</w:t>
      </w:r>
    </w:p>
    <w:p w:rsidR="00D203C6" w:rsidRPr="00C16AB7" w:rsidRDefault="00D203C6" w:rsidP="00960BC0">
      <w:pPr>
        <w:ind w:firstLine="567"/>
        <w:jc w:val="both"/>
        <w:rPr>
          <w:rFonts w:ascii="Times New Roman" w:hAnsi="Times New Roman" w:cs="Times New Roman"/>
          <w:sz w:val="28"/>
          <w:szCs w:val="28"/>
        </w:rPr>
      </w:pPr>
      <w:r w:rsidRPr="00C16AB7">
        <w:rPr>
          <w:rFonts w:ascii="Times New Roman" w:hAnsi="Times New Roman" w:cs="Times New Roman"/>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D203C6" w:rsidRPr="00C16AB7" w:rsidRDefault="00D203C6" w:rsidP="00960BC0">
      <w:pPr>
        <w:ind w:firstLine="567"/>
        <w:jc w:val="both"/>
        <w:rPr>
          <w:rFonts w:ascii="Times New Roman" w:hAnsi="Times New Roman" w:cs="Times New Roman"/>
          <w:sz w:val="28"/>
          <w:szCs w:val="28"/>
        </w:rPr>
      </w:pPr>
      <w:r w:rsidRPr="00C16AB7">
        <w:rPr>
          <w:rFonts w:ascii="Times New Roman" w:hAnsi="Times New Roman" w:cs="Times New Roman"/>
          <w:sz w:val="28"/>
          <w:szCs w:val="28"/>
        </w:rPr>
        <w:t>6. Настоящее постановление опубликовать (обнародовать) посредством размещения информации в сети Интернет на официальном сайте администрации с</w:t>
      </w:r>
      <w:r>
        <w:rPr>
          <w:rFonts w:ascii="Times New Roman" w:hAnsi="Times New Roman" w:cs="Times New Roman"/>
          <w:sz w:val="28"/>
          <w:szCs w:val="28"/>
        </w:rPr>
        <w:t xml:space="preserve">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lang w:val="en-US"/>
        </w:rPr>
        <w:t>https</w:t>
      </w:r>
      <w:r>
        <w:rPr>
          <w:rFonts w:ascii="Times New Roman" w:hAnsi="Times New Roman" w:cs="Times New Roman"/>
          <w:sz w:val="28"/>
          <w:szCs w:val="28"/>
        </w:rPr>
        <w:t xml:space="preserve">:// </w:t>
      </w:r>
      <w:r w:rsidRPr="004A65CF">
        <w:rPr>
          <w:rFonts w:ascii="Times New Roman" w:hAnsi="Times New Roman" w:cs="Times New Roman"/>
          <w:sz w:val="28"/>
          <w:szCs w:val="28"/>
        </w:rPr>
        <w:t>https://novobaltach.ru/</w:t>
      </w:r>
      <w:r w:rsidRPr="00C16AB7">
        <w:rPr>
          <w:rFonts w:ascii="Times New Roman" w:hAnsi="Times New Roman" w:cs="Times New Roman"/>
          <w:sz w:val="28"/>
          <w:szCs w:val="28"/>
        </w:rPr>
        <w:t>/.</w:t>
      </w:r>
    </w:p>
    <w:p w:rsidR="00D203C6" w:rsidRPr="00C16AB7" w:rsidRDefault="00D203C6" w:rsidP="00960BC0">
      <w:pPr>
        <w:ind w:firstLine="567"/>
        <w:jc w:val="both"/>
        <w:rPr>
          <w:rFonts w:ascii="Times New Roman" w:hAnsi="Times New Roman" w:cs="Times New Roman"/>
          <w:sz w:val="28"/>
          <w:szCs w:val="28"/>
        </w:rPr>
      </w:pPr>
      <w:r w:rsidRPr="00C16AB7">
        <w:rPr>
          <w:rFonts w:ascii="Times New Roman" w:hAnsi="Times New Roman" w:cs="Times New Roman"/>
          <w:sz w:val="28"/>
          <w:szCs w:val="28"/>
        </w:rPr>
        <w:t>7. Контроль за выполнением настоящего постановления оставляю за собой.</w:t>
      </w:r>
    </w:p>
    <w:p w:rsidR="00D203C6" w:rsidRPr="00C16AB7" w:rsidRDefault="00D203C6" w:rsidP="00960BC0">
      <w:pPr>
        <w:jc w:val="both"/>
        <w:rPr>
          <w:rFonts w:ascii="Times New Roman" w:hAnsi="Times New Roman" w:cs="Times New Roman"/>
          <w:sz w:val="28"/>
          <w:szCs w:val="28"/>
        </w:rPr>
      </w:pPr>
      <w:r w:rsidRPr="00C16AB7">
        <w:rPr>
          <w:rFonts w:ascii="Times New Roman" w:hAnsi="Times New Roman" w:cs="Times New Roman"/>
          <w:sz w:val="28"/>
          <w:szCs w:val="28"/>
        </w:rPr>
        <w:t> </w:t>
      </w: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r w:rsidRPr="00C16AB7">
        <w:rPr>
          <w:rFonts w:ascii="Times New Roman" w:hAnsi="Times New Roman" w:cs="Times New Roman"/>
          <w:sz w:val="28"/>
          <w:szCs w:val="28"/>
        </w:rPr>
        <w:t>Глава администрации</w:t>
      </w:r>
    </w:p>
    <w:p w:rsidR="00D203C6" w:rsidRPr="00C16AB7" w:rsidRDefault="00D203C6" w:rsidP="00960BC0">
      <w:pPr>
        <w:jc w:val="both"/>
        <w:rPr>
          <w:rFonts w:ascii="Times New Roman" w:hAnsi="Times New Roman" w:cs="Times New Roman"/>
          <w:sz w:val="28"/>
          <w:szCs w:val="28"/>
        </w:rPr>
      </w:pPr>
      <w:r w:rsidRPr="00C16AB7">
        <w:rPr>
          <w:rFonts w:ascii="Times New Roman" w:hAnsi="Times New Roman" w:cs="Times New Roman"/>
          <w:sz w:val="28"/>
          <w:szCs w:val="28"/>
        </w:rPr>
        <w:t>сельского поселения                </w:t>
      </w:r>
      <w:r>
        <w:rPr>
          <w:rFonts w:ascii="Times New Roman" w:hAnsi="Times New Roman" w:cs="Times New Roman"/>
          <w:sz w:val="28"/>
          <w:szCs w:val="28"/>
        </w:rPr>
        <w:t xml:space="preserve">                             Р.Ф. Усманова </w:t>
      </w:r>
      <w:r w:rsidRPr="00C16AB7">
        <w:rPr>
          <w:rFonts w:ascii="Times New Roman" w:hAnsi="Times New Roman" w:cs="Times New Roman"/>
          <w:sz w:val="28"/>
          <w:szCs w:val="28"/>
        </w:rPr>
        <w:t>                         </w:t>
      </w: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rPr>
          <w:rFonts w:ascii="Times New Roman" w:hAnsi="Times New Roman" w:cs="Times New Roman"/>
          <w:sz w:val="28"/>
          <w:szCs w:val="28"/>
        </w:rPr>
      </w:pPr>
    </w:p>
    <w:p w:rsidR="00D203C6" w:rsidRPr="00C16AB7" w:rsidRDefault="00D203C6" w:rsidP="00960BC0">
      <w:pPr>
        <w:rPr>
          <w:rFonts w:ascii="Times New Roman" w:hAnsi="Times New Roman" w:cs="Times New Roman"/>
          <w:sz w:val="28"/>
          <w:szCs w:val="28"/>
        </w:rPr>
      </w:pPr>
    </w:p>
    <w:p w:rsidR="00D203C6" w:rsidRPr="004A65CF" w:rsidRDefault="00D203C6" w:rsidP="004A65CF">
      <w:pPr>
        <w:pStyle w:val="alignright"/>
        <w:shd w:val="clear" w:color="auto" w:fill="FFFFFF"/>
        <w:spacing w:before="0" w:beforeAutospacing="0" w:after="0" w:afterAutospacing="0"/>
        <w:jc w:val="right"/>
        <w:rPr>
          <w:sz w:val="18"/>
          <w:szCs w:val="18"/>
        </w:rPr>
      </w:pPr>
      <w:r w:rsidRPr="00C16AB7">
        <w:rPr>
          <w:sz w:val="30"/>
          <w:szCs w:val="30"/>
        </w:rPr>
        <w:t xml:space="preserve">                   </w:t>
      </w:r>
      <w:r w:rsidRPr="004A65CF">
        <w:rPr>
          <w:sz w:val="18"/>
          <w:szCs w:val="18"/>
        </w:rPr>
        <w:t>Приложение 1</w:t>
      </w:r>
    </w:p>
    <w:p w:rsidR="00D203C6" w:rsidRPr="004A65CF" w:rsidRDefault="00D203C6" w:rsidP="004A65CF">
      <w:pPr>
        <w:pStyle w:val="alignright"/>
        <w:shd w:val="clear" w:color="auto" w:fill="FFFFFF"/>
        <w:spacing w:before="0" w:beforeAutospacing="0" w:after="0" w:afterAutospacing="0"/>
        <w:ind w:left="2832" w:firstLine="708"/>
        <w:jc w:val="right"/>
        <w:rPr>
          <w:sz w:val="18"/>
          <w:szCs w:val="18"/>
        </w:rPr>
      </w:pPr>
      <w:r w:rsidRPr="004A65CF">
        <w:rPr>
          <w:sz w:val="18"/>
          <w:szCs w:val="18"/>
        </w:rPr>
        <w:t>утверждено постановлением</w:t>
      </w:r>
    </w:p>
    <w:p w:rsidR="00D203C6" w:rsidRPr="004A65CF" w:rsidRDefault="00D203C6" w:rsidP="004A65CF">
      <w:pPr>
        <w:pStyle w:val="alignright"/>
        <w:shd w:val="clear" w:color="auto" w:fill="FFFFFF"/>
        <w:spacing w:before="0" w:beforeAutospacing="0" w:after="0" w:afterAutospacing="0"/>
        <w:ind w:left="2124"/>
        <w:jc w:val="right"/>
        <w:rPr>
          <w:rFonts w:cs="Tahoma"/>
          <w:sz w:val="18"/>
          <w:szCs w:val="18"/>
        </w:rPr>
      </w:pPr>
      <w:r w:rsidRPr="004A65CF">
        <w:rPr>
          <w:sz w:val="18"/>
          <w:szCs w:val="18"/>
        </w:rPr>
        <w:t>администрации</w:t>
      </w:r>
    </w:p>
    <w:p w:rsidR="00D203C6" w:rsidRPr="004A65CF" w:rsidRDefault="00D203C6" w:rsidP="004A65CF">
      <w:pPr>
        <w:ind w:firstLine="567"/>
        <w:jc w:val="right"/>
        <w:rPr>
          <w:rFonts w:ascii="Times New Roman" w:hAnsi="Times New Roman" w:cs="Times New Roman"/>
          <w:sz w:val="18"/>
          <w:szCs w:val="18"/>
        </w:rPr>
      </w:pPr>
      <w:r w:rsidRPr="004A65CF">
        <w:rPr>
          <w:rFonts w:ascii="Times New Roman" w:hAnsi="Times New Roman" w:cs="Times New Roman"/>
          <w:sz w:val="18"/>
          <w:szCs w:val="18"/>
        </w:rPr>
        <w:tab/>
      </w:r>
      <w:r w:rsidRPr="004A65CF">
        <w:rPr>
          <w:rFonts w:ascii="Times New Roman" w:hAnsi="Times New Roman" w:cs="Times New Roman"/>
          <w:sz w:val="18"/>
          <w:szCs w:val="18"/>
        </w:rPr>
        <w:tab/>
      </w:r>
      <w:r w:rsidRPr="004A65CF">
        <w:rPr>
          <w:rFonts w:ascii="Times New Roman" w:hAnsi="Times New Roman" w:cs="Times New Roman"/>
          <w:sz w:val="18"/>
          <w:szCs w:val="18"/>
        </w:rPr>
        <w:tab/>
      </w:r>
      <w:r w:rsidRPr="004A65CF">
        <w:rPr>
          <w:rFonts w:ascii="Times New Roman" w:hAnsi="Times New Roman" w:cs="Times New Roman"/>
          <w:sz w:val="18"/>
          <w:szCs w:val="18"/>
        </w:rPr>
        <w:tab/>
      </w:r>
      <w:r w:rsidRPr="004A65CF">
        <w:rPr>
          <w:rFonts w:ascii="Times New Roman" w:hAnsi="Times New Roman" w:cs="Times New Roman"/>
          <w:sz w:val="18"/>
          <w:szCs w:val="18"/>
        </w:rPr>
        <w:tab/>
        <w:t xml:space="preserve">                  с</w:t>
      </w:r>
      <w:r>
        <w:rPr>
          <w:rFonts w:ascii="Times New Roman" w:hAnsi="Times New Roman" w:cs="Times New Roman"/>
          <w:sz w:val="18"/>
          <w:szCs w:val="18"/>
        </w:rPr>
        <w:t>ельского поселения Новобалтачевский сельсовет</w:t>
      </w:r>
    </w:p>
    <w:p w:rsidR="00D203C6" w:rsidRPr="004A65CF" w:rsidRDefault="00D203C6" w:rsidP="004A65CF">
      <w:pPr>
        <w:ind w:left="4111" w:hanging="283"/>
        <w:jc w:val="right"/>
        <w:rPr>
          <w:rFonts w:ascii="Times New Roman" w:hAnsi="Times New Roman" w:cs="Times New Roman"/>
          <w:sz w:val="18"/>
          <w:szCs w:val="18"/>
        </w:rPr>
      </w:pPr>
      <w:r w:rsidRPr="004A65CF">
        <w:rPr>
          <w:rFonts w:ascii="Times New Roman" w:hAnsi="Times New Roman" w:cs="Times New Roman"/>
          <w:sz w:val="18"/>
          <w:szCs w:val="18"/>
        </w:rPr>
        <w:tab/>
        <w:t xml:space="preserve">        </w:t>
      </w:r>
      <w:r>
        <w:rPr>
          <w:rFonts w:ascii="Times New Roman" w:hAnsi="Times New Roman" w:cs="Times New Roman"/>
          <w:sz w:val="18"/>
          <w:szCs w:val="18"/>
        </w:rPr>
        <w:t xml:space="preserve">  муниципального района Чекмагушевский</w:t>
      </w:r>
    </w:p>
    <w:p w:rsidR="00D203C6" w:rsidRPr="004A65CF" w:rsidRDefault="00D203C6" w:rsidP="004A65CF">
      <w:pPr>
        <w:ind w:left="4111" w:hanging="283"/>
        <w:jc w:val="right"/>
        <w:rPr>
          <w:rFonts w:ascii="Times New Roman" w:hAnsi="Times New Roman" w:cs="Times New Roman"/>
          <w:sz w:val="18"/>
          <w:szCs w:val="18"/>
        </w:rPr>
      </w:pPr>
      <w:r w:rsidRPr="004A65CF">
        <w:rPr>
          <w:rFonts w:ascii="Times New Roman" w:hAnsi="Times New Roman" w:cs="Times New Roman"/>
          <w:sz w:val="18"/>
          <w:szCs w:val="18"/>
        </w:rPr>
        <w:t xml:space="preserve">              район Республики Башкортостан</w:t>
      </w:r>
    </w:p>
    <w:p w:rsidR="00D203C6" w:rsidRPr="00C16AB7" w:rsidRDefault="00D203C6" w:rsidP="00960BC0">
      <w:pPr>
        <w:jc w:val="both"/>
        <w:rPr>
          <w:rFonts w:ascii="Times New Roman" w:hAnsi="Times New Roman" w:cs="Times New Roman"/>
          <w:sz w:val="28"/>
          <w:szCs w:val="28"/>
        </w:rPr>
      </w:pPr>
    </w:p>
    <w:p w:rsidR="00D203C6" w:rsidRPr="00C16AB7" w:rsidRDefault="00D203C6" w:rsidP="00960BC0">
      <w:pPr>
        <w:ind w:firstLine="567"/>
        <w:jc w:val="center"/>
        <w:rPr>
          <w:rFonts w:ascii="Times New Roman" w:hAnsi="Times New Roman" w:cs="Times New Roman"/>
          <w:b/>
          <w:bCs/>
          <w:sz w:val="28"/>
          <w:szCs w:val="28"/>
        </w:rPr>
      </w:pPr>
      <w:r w:rsidRPr="00C16AB7">
        <w:rPr>
          <w:rFonts w:ascii="Times New Roman" w:hAnsi="Times New Roman" w:cs="Times New Roman"/>
          <w:b/>
          <w:bCs/>
          <w:sz w:val="28"/>
          <w:szCs w:val="28"/>
        </w:rPr>
        <w:t xml:space="preserve">положение о проведении мероприятий по выявлению правообладателей ранее учтенных объектов недвижимости, </w:t>
      </w:r>
      <w:r w:rsidRPr="00C16AB7">
        <w:rPr>
          <w:rFonts w:ascii="Times New Roman" w:hAnsi="Times New Roman" w:cs="Times New Roman"/>
          <w:b/>
          <w:bCs/>
          <w:sz w:val="28"/>
          <w:szCs w:val="28"/>
          <w:shd w:val="clear" w:color="auto" w:fill="FFFFFF"/>
        </w:rPr>
        <w:t>осмотра зданий,</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сооружений или объектов незавершенного</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строительства при проведении мероприятий</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по выявлению правообладателей ранее учтенных</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 xml:space="preserve">объектов </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недвижимости</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rPr>
        <w:t>на территор</w:t>
      </w:r>
      <w:r>
        <w:rPr>
          <w:rFonts w:ascii="Times New Roman" w:hAnsi="Times New Roman" w:cs="Times New Roman"/>
          <w:b/>
          <w:bCs/>
          <w:sz w:val="28"/>
          <w:szCs w:val="28"/>
        </w:rPr>
        <w:t>ии сельского поселения Новобалтачевский сельсовет муниципального района Чекмагушевский</w:t>
      </w:r>
      <w:r w:rsidRPr="00C16AB7">
        <w:rPr>
          <w:rFonts w:ascii="Times New Roman" w:hAnsi="Times New Roman" w:cs="Times New Roman"/>
          <w:b/>
          <w:bCs/>
          <w:sz w:val="28"/>
          <w:szCs w:val="28"/>
        </w:rPr>
        <w:t xml:space="preserve"> район Республики Башкортостан</w:t>
      </w:r>
    </w:p>
    <w:p w:rsidR="00D203C6" w:rsidRPr="00C16AB7" w:rsidRDefault="00D203C6" w:rsidP="00960BC0">
      <w:pPr>
        <w:autoSpaceDE w:val="0"/>
        <w:autoSpaceDN w:val="0"/>
        <w:adjustRightInd w:val="0"/>
        <w:ind w:firstLine="709"/>
        <w:jc w:val="both"/>
        <w:rPr>
          <w:rFonts w:ascii="Times New Roman" w:hAnsi="Times New Roman" w:cs="Times New Roman"/>
          <w:sz w:val="28"/>
          <w:szCs w:val="28"/>
        </w:rPr>
      </w:pPr>
    </w:p>
    <w:p w:rsidR="00D203C6" w:rsidRPr="00C16AB7" w:rsidRDefault="00D203C6" w:rsidP="00960BC0">
      <w:pPr>
        <w:autoSpaceDE w:val="0"/>
        <w:autoSpaceDN w:val="0"/>
        <w:adjustRightInd w:val="0"/>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D203C6" w:rsidRPr="00C16AB7" w:rsidRDefault="00D203C6" w:rsidP="00960BC0">
      <w:pPr>
        <w:autoSpaceDE w:val="0"/>
        <w:autoSpaceDN w:val="0"/>
        <w:adjustRightInd w:val="0"/>
        <w:ind w:firstLine="709"/>
        <w:jc w:val="both"/>
        <w:rPr>
          <w:rFonts w:ascii="Times New Roman" w:hAnsi="Times New Roman" w:cs="Times New Roman"/>
          <w:sz w:val="28"/>
          <w:szCs w:val="28"/>
        </w:rPr>
      </w:pPr>
    </w:p>
    <w:p w:rsidR="00D203C6" w:rsidRPr="0096218D" w:rsidRDefault="00D203C6" w:rsidP="00960BC0">
      <w:pPr>
        <w:pStyle w:val="10"/>
        <w:ind w:firstLine="720"/>
        <w:jc w:val="both"/>
        <w:rPr>
          <w:rFonts w:ascii="Times New Roman" w:hAnsi="Times New Roman" w:cs="Times New Roman"/>
        </w:rPr>
      </w:pPr>
      <w:r w:rsidRPr="0096218D">
        <w:rPr>
          <w:rFonts w:ascii="Times New Roman" w:hAnsi="Times New Roman" w:cs="Times New Roman"/>
        </w:rPr>
        <w:t xml:space="preserve">1.1. Настоящие </w:t>
      </w:r>
      <w:r w:rsidRPr="0096218D">
        <w:rPr>
          <w:rFonts w:ascii="Times New Roman" w:hAnsi="Times New Roman" w:cs="Times New Roman"/>
          <w:shd w:val="clear" w:color="auto" w:fill="FFFFFF"/>
        </w:rPr>
        <w:t>мероприятия по выявлению правообладателей ранее учтенных объектов недвижимости</w:t>
      </w:r>
      <w:r w:rsidRPr="0096218D">
        <w:rPr>
          <w:rFonts w:ascii="Times New Roman" w:hAnsi="Times New Roman" w:cs="Times New Roman"/>
        </w:rPr>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96218D">
          <w:rPr>
            <w:rStyle w:val="Hyperlink"/>
            <w:rFonts w:ascii="Times New Roman" w:hAnsi="Times New Roman" w:cs="Times New Roman"/>
          </w:rPr>
          <w:t>законом</w:t>
        </w:r>
      </w:hyperlink>
      <w:r w:rsidRPr="0096218D">
        <w:rPr>
          <w:rFonts w:ascii="Times New Roman" w:hAnsi="Times New Roman" w:cs="Times New Roman"/>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D203C6" w:rsidRPr="0096218D" w:rsidRDefault="00D203C6" w:rsidP="00960BC0">
      <w:pPr>
        <w:pStyle w:val="ListParagraph"/>
        <w:spacing w:after="0" w:line="240" w:lineRule="auto"/>
        <w:ind w:left="0" w:firstLine="709"/>
        <w:jc w:val="both"/>
        <w:rPr>
          <w:rFonts w:ascii="Times New Roman" w:hAnsi="Times New Roman" w:cs="Times New Roman"/>
          <w:sz w:val="28"/>
          <w:szCs w:val="28"/>
        </w:rPr>
      </w:pPr>
      <w:r w:rsidRPr="0096218D">
        <w:rPr>
          <w:rFonts w:ascii="Times New Roman" w:hAnsi="Times New Roman" w:cs="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96218D">
        <w:rPr>
          <w:rFonts w:ascii="Times New Roman" w:hAnsi="Times New Roman" w:cs="Times New Roman"/>
          <w:sz w:val="28"/>
          <w:szCs w:val="28"/>
          <w:shd w:val="clear" w:color="auto" w:fill="FFFFFF"/>
        </w:rPr>
        <w:t xml:space="preserve">в </w:t>
      </w:r>
      <w:r w:rsidRPr="0096218D">
        <w:rPr>
          <w:rFonts w:ascii="Times New Roman" w:hAnsi="Times New Roman" w:cs="Times New Roman"/>
          <w:sz w:val="28"/>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96218D">
        <w:rPr>
          <w:rFonts w:ascii="Times New Roman" w:hAnsi="Times New Roman" w:cs="Times New Roman"/>
          <w:sz w:val="28"/>
          <w:szCs w:val="28"/>
          <w:shd w:val="clear" w:color="auto" w:fill="FFFFFF"/>
        </w:rPr>
        <w:t xml:space="preserve">в </w:t>
      </w:r>
      <w:r w:rsidRPr="0096218D">
        <w:rPr>
          <w:rFonts w:ascii="Times New Roman" w:hAnsi="Times New Roman" w:cs="Times New Roman"/>
          <w:sz w:val="28"/>
          <w:szCs w:val="28"/>
        </w:rPr>
        <w:t xml:space="preserve">ЕГРН, осуществляет постоянно действующая межведомственная комиссия по вопросам принятия решений и выявлению правообладателей ранее учтенных объектов недвижимости, </w:t>
      </w:r>
      <w:r w:rsidRPr="0096218D">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96218D">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96218D">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96218D">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96218D">
        <w:rPr>
          <w:rFonts w:ascii="Times New Roman" w:hAnsi="Times New Roman" w:cs="Times New Roman"/>
          <w:sz w:val="28"/>
          <w:szCs w:val="28"/>
          <w:shd w:val="clear" w:color="auto" w:fill="FFFFFF"/>
        </w:rPr>
        <w:t xml:space="preserve">объектов недвижимости </w:t>
      </w:r>
      <w:r w:rsidRPr="0096218D">
        <w:rPr>
          <w:rFonts w:ascii="Times New Roman" w:hAnsi="Times New Roman" w:cs="Times New Roman"/>
          <w:sz w:val="28"/>
          <w:szCs w:val="28"/>
        </w:rPr>
        <w:t>на террито</w:t>
      </w:r>
      <w:r>
        <w:rPr>
          <w:rFonts w:ascii="Times New Roman" w:hAnsi="Times New Roman" w:cs="Times New Roman"/>
          <w:sz w:val="28"/>
          <w:szCs w:val="28"/>
        </w:rPr>
        <w:t xml:space="preserve">рии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(далее по тексту - Комиссия).</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bookmarkStart w:id="0" w:name="_GoBack"/>
      <w:bookmarkEnd w:id="0"/>
      <w:r w:rsidRPr="0096218D">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p>
    <w:p w:rsidR="00D203C6" w:rsidRPr="0096218D" w:rsidRDefault="00D203C6" w:rsidP="00960BC0">
      <w:pPr>
        <w:autoSpaceDE w:val="0"/>
        <w:autoSpaceDN w:val="0"/>
        <w:adjustRightInd w:val="0"/>
        <w:jc w:val="center"/>
        <w:rPr>
          <w:rFonts w:ascii="Times New Roman" w:hAnsi="Times New Roman" w:cs="Times New Roman"/>
          <w:b/>
          <w:bCs/>
          <w:sz w:val="28"/>
          <w:szCs w:val="28"/>
        </w:rPr>
      </w:pPr>
      <w:r w:rsidRPr="0096218D">
        <w:rPr>
          <w:rFonts w:ascii="Times New Roman" w:hAnsi="Times New Roman" w:cs="Times New Roman"/>
          <w:b/>
          <w:bCs/>
          <w:sz w:val="28"/>
          <w:szCs w:val="28"/>
        </w:rPr>
        <w:t>2. Выявление правообладателей ранее учтенных</w:t>
      </w:r>
    </w:p>
    <w:p w:rsidR="00D203C6" w:rsidRPr="0096218D" w:rsidRDefault="00D203C6" w:rsidP="00960BC0">
      <w:pPr>
        <w:autoSpaceDE w:val="0"/>
        <w:autoSpaceDN w:val="0"/>
        <w:adjustRightInd w:val="0"/>
        <w:jc w:val="center"/>
        <w:rPr>
          <w:rFonts w:ascii="Times New Roman" w:hAnsi="Times New Roman" w:cs="Times New Roman"/>
          <w:b/>
          <w:bCs/>
          <w:sz w:val="28"/>
          <w:szCs w:val="28"/>
        </w:rPr>
      </w:pPr>
      <w:r w:rsidRPr="0096218D">
        <w:rPr>
          <w:rFonts w:ascii="Times New Roman" w:hAnsi="Times New Roman" w:cs="Times New Roman"/>
          <w:b/>
          <w:bCs/>
          <w:sz w:val="28"/>
          <w:szCs w:val="28"/>
        </w:rPr>
        <w:t xml:space="preserve"> объектов недвижимости</w:t>
      </w:r>
    </w:p>
    <w:p w:rsidR="00D203C6" w:rsidRPr="0096218D" w:rsidRDefault="00D203C6" w:rsidP="00960BC0">
      <w:pPr>
        <w:autoSpaceDE w:val="0"/>
        <w:autoSpaceDN w:val="0"/>
        <w:adjustRightInd w:val="0"/>
        <w:ind w:firstLine="539"/>
        <w:jc w:val="center"/>
        <w:rPr>
          <w:rFonts w:ascii="Times New Roman" w:hAnsi="Times New Roman" w:cs="Times New Roman"/>
          <w:sz w:val="28"/>
          <w:szCs w:val="28"/>
        </w:rPr>
      </w:pP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Комиссия в целях реализации Мероприятий:</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w:t>
      </w:r>
      <w:r>
        <w:rPr>
          <w:rFonts w:ascii="Times New Roman" w:hAnsi="Times New Roman" w:cs="Times New Roman"/>
          <w:sz w:val="28"/>
          <w:szCs w:val="28"/>
        </w:rPr>
        <w:t xml:space="preserve"> муниципального района Чекмагушевский</w:t>
      </w:r>
      <w:r>
        <w:rPr>
          <w:rFonts w:ascii="Times New Roman" w:hAnsi="Times New Roman" w:cs="Times New Roman"/>
          <w:sz w:val="28"/>
          <w:szCs w:val="28"/>
        </w:rPr>
        <w:tab/>
        <w:t xml:space="preserve"> </w:t>
      </w:r>
      <w:r w:rsidRPr="0096218D">
        <w:rPr>
          <w:rFonts w:ascii="Times New Roman" w:hAnsi="Times New Roman" w:cs="Times New Roman"/>
          <w:sz w:val="28"/>
          <w:szCs w:val="28"/>
        </w:rPr>
        <w:t>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bookmarkStart w:id="1" w:name="Par2"/>
      <w:bookmarkEnd w:id="1"/>
      <w:r w:rsidRPr="0096218D">
        <w:rPr>
          <w:rFonts w:ascii="Times New Roman" w:hAnsi="Times New Roman" w:cs="Times New Roman"/>
          <w:sz w:val="28"/>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96218D">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96218D">
        <w:rPr>
          <w:rFonts w:ascii="Times New Roman" w:hAnsi="Times New Roman" w:cs="Times New Roman"/>
          <w:sz w:val="28"/>
          <w:szCs w:val="28"/>
        </w:rPr>
        <w:t>.</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 также:</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96218D">
        <w:rPr>
          <w:rFonts w:ascii="Times New Roman" w:hAnsi="Times New Roman" w:cs="Times New Roman"/>
          <w:i/>
          <w:iCs/>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rFonts w:ascii="Times New Roman" w:hAnsi="Times New Roman" w:cs="Times New Roman"/>
          <w:i/>
          <w:iCs/>
          <w:sz w:val="28"/>
          <w:szCs w:val="28"/>
        </w:rPr>
        <w:t xml:space="preserve">и сельского поселения Новобалтачевский сельсовет  муниципального района Чекмагушевский </w:t>
      </w:r>
      <w:r w:rsidRPr="0096218D">
        <w:rPr>
          <w:rFonts w:ascii="Times New Roman" w:hAnsi="Times New Roman" w:cs="Times New Roman"/>
          <w:i/>
          <w:iCs/>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Pr="0096218D">
        <w:rPr>
          <w:rFonts w:ascii="Times New Roman" w:hAnsi="Times New Roman" w:cs="Times New Roman"/>
          <w:sz w:val="28"/>
          <w:szCs w:val="28"/>
        </w:rPr>
        <w:t>);</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96218D">
        <w:rPr>
          <w:rFonts w:ascii="Times New Roman" w:hAnsi="Times New Roman" w:cs="Times New Roman"/>
          <w:i/>
          <w:iCs/>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w:t>
      </w:r>
      <w:r>
        <w:rPr>
          <w:rFonts w:ascii="Times New Roman" w:hAnsi="Times New Roman" w:cs="Times New Roman"/>
          <w:i/>
          <w:iCs/>
          <w:sz w:val="28"/>
          <w:szCs w:val="28"/>
        </w:rPr>
        <w:t xml:space="preserve"> сельского поселения Новобалтачевский сельсовет муниципального района Чекмагушевский </w:t>
      </w:r>
      <w:r w:rsidRPr="0096218D">
        <w:rPr>
          <w:rFonts w:ascii="Times New Roman" w:hAnsi="Times New Roman" w:cs="Times New Roman"/>
          <w:i/>
          <w:iCs/>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cs="Times New Roman"/>
          <w:i/>
          <w:iCs/>
          <w:sz w:val="28"/>
          <w:szCs w:val="28"/>
        </w:rPr>
        <w:t xml:space="preserve">и муниципального района Чекмагушевский </w:t>
      </w:r>
      <w:r w:rsidRPr="0096218D">
        <w:rPr>
          <w:rFonts w:ascii="Times New Roman" w:hAnsi="Times New Roman" w:cs="Times New Roman"/>
          <w:i/>
          <w:iCs/>
          <w:sz w:val="28"/>
          <w:szCs w:val="28"/>
        </w:rPr>
        <w:t xml:space="preserve"> район Республики Башкортостан</w:t>
      </w:r>
      <w:r w:rsidRPr="0096218D">
        <w:rPr>
          <w:rFonts w:ascii="Times New Roman" w:hAnsi="Times New Roman" w:cs="Times New Roman"/>
          <w:sz w:val="28"/>
          <w:szCs w:val="28"/>
        </w:rPr>
        <w:t>);</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96218D">
        <w:rPr>
          <w:rFonts w:ascii="Times New Roman" w:hAnsi="Times New Roman" w:cs="Times New Roman"/>
          <w:i/>
          <w:iCs/>
          <w:sz w:val="28"/>
          <w:szCs w:val="28"/>
        </w:rPr>
        <w:t>при наличии информации о смерти правообладателя ранее учтенного объекта недвижимости</w:t>
      </w:r>
      <w:r w:rsidRPr="0096218D">
        <w:rPr>
          <w:rFonts w:ascii="Times New Roman" w:hAnsi="Times New Roman" w:cs="Times New Roman"/>
          <w:sz w:val="28"/>
          <w:szCs w:val="28"/>
        </w:rPr>
        <w:t>);</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5) в Межрайоную инспекцию № 1</w:t>
      </w:r>
      <w:r w:rsidRPr="0096218D">
        <w:rPr>
          <w:rFonts w:ascii="Times New Roman" w:hAnsi="Times New Roman" w:cs="Times New Roman"/>
          <w:sz w:val="28"/>
          <w:szCs w:val="28"/>
        </w:rPr>
        <w:t xml:space="preserve">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96218D">
        <w:rPr>
          <w:rFonts w:ascii="Times New Roman" w:hAnsi="Times New Roman" w:cs="Times New Roman"/>
          <w:i/>
          <w:iCs/>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rFonts w:ascii="Times New Roman" w:hAnsi="Times New Roman" w:cs="Times New Roman"/>
          <w:i/>
          <w:iCs/>
          <w:sz w:val="28"/>
          <w:szCs w:val="28"/>
        </w:rPr>
        <w:t>и сельского поселения Новобалтачевский сельсовет</w:t>
      </w:r>
      <w:r w:rsidRPr="0096218D">
        <w:rPr>
          <w:rFonts w:ascii="Times New Roman" w:hAnsi="Times New Roman" w:cs="Times New Roman"/>
          <w:i/>
          <w:iCs/>
          <w:sz w:val="28"/>
          <w:szCs w:val="28"/>
        </w:rPr>
        <w:t xml:space="preserve"> му</w:t>
      </w:r>
      <w:r>
        <w:rPr>
          <w:rFonts w:ascii="Times New Roman" w:hAnsi="Times New Roman" w:cs="Times New Roman"/>
          <w:i/>
          <w:iCs/>
          <w:sz w:val="28"/>
          <w:szCs w:val="28"/>
        </w:rPr>
        <w:t xml:space="preserve">ниципального района Чекмагушевский </w:t>
      </w:r>
      <w:r w:rsidRPr="0096218D">
        <w:rPr>
          <w:rFonts w:ascii="Times New Roman" w:hAnsi="Times New Roman" w:cs="Times New Roman"/>
          <w:i/>
          <w:iCs/>
          <w:sz w:val="28"/>
          <w:szCs w:val="28"/>
        </w:rPr>
        <w:t xml:space="preserve"> район Республики Башкортостан, архивах и (или) в распоряжении структурных подразделений администрац</w:t>
      </w:r>
      <w:r>
        <w:rPr>
          <w:rFonts w:ascii="Times New Roman" w:hAnsi="Times New Roman" w:cs="Times New Roman"/>
          <w:i/>
          <w:iCs/>
          <w:sz w:val="28"/>
          <w:szCs w:val="28"/>
        </w:rPr>
        <w:t xml:space="preserve">ии муниципального района Чекмагушевский </w:t>
      </w:r>
      <w:r w:rsidRPr="0096218D">
        <w:rPr>
          <w:rFonts w:ascii="Times New Roman" w:hAnsi="Times New Roman" w:cs="Times New Roman"/>
          <w:i/>
          <w:iCs/>
          <w:sz w:val="28"/>
          <w:szCs w:val="28"/>
        </w:rPr>
        <w:t xml:space="preserve"> район Республики Башкортостан</w:t>
      </w:r>
      <w:r w:rsidRPr="0096218D">
        <w:rPr>
          <w:rFonts w:ascii="Times New Roman" w:hAnsi="Times New Roman" w:cs="Times New Roman"/>
          <w:sz w:val="28"/>
          <w:szCs w:val="28"/>
        </w:rPr>
        <w:t>).</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D203C6" w:rsidRPr="0096218D" w:rsidRDefault="00D203C6" w:rsidP="00960BC0">
      <w:pPr>
        <w:pStyle w:val="10"/>
        <w:ind w:firstLine="426"/>
        <w:jc w:val="both"/>
        <w:rPr>
          <w:rFonts w:ascii="Times New Roman" w:hAnsi="Times New Roman" w:cs="Times New Roman"/>
        </w:rPr>
      </w:pPr>
      <w:r w:rsidRPr="0096218D">
        <w:rPr>
          <w:rFonts w:ascii="Times New Roman" w:hAnsi="Times New Roman" w:cs="Times New Roman"/>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2.5. Опубликовывает посредством размещения информации в сети Интернет на официальном сайте администрации</w:t>
      </w:r>
      <w:r>
        <w:rPr>
          <w:rFonts w:ascii="Times New Roman" w:hAnsi="Times New Roman" w:cs="Times New Roman"/>
          <w:sz w:val="28"/>
          <w:szCs w:val="28"/>
        </w:rPr>
        <w:t xml:space="preserve">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w:t>
      </w:r>
      <w:r w:rsidRPr="00BF508B">
        <w:rPr>
          <w:rFonts w:ascii="Times New Roman" w:hAnsi="Times New Roman" w:cs="Times New Roman"/>
          <w:sz w:val="28"/>
          <w:szCs w:val="28"/>
        </w:rPr>
        <w:t>https://novobaltach.ru/</w:t>
      </w:r>
      <w:r>
        <w:rPr>
          <w:rFonts w:ascii="Times New Roman" w:hAnsi="Times New Roman" w:cs="Times New Roman"/>
          <w:sz w:val="28"/>
          <w:szCs w:val="28"/>
        </w:rPr>
        <w:t xml:space="preserve"> </w:t>
      </w:r>
      <w:r w:rsidRPr="0096218D">
        <w:rPr>
          <w:rFonts w:ascii="Times New Roman" w:hAnsi="Times New Roman" w:cs="Times New Roman"/>
          <w:sz w:val="28"/>
          <w:szCs w:val="28"/>
        </w:rPr>
        <w:t>сообщения (уведомления) о способах и порядке предоставления в Администрацию се</w:t>
      </w:r>
      <w:r>
        <w:rPr>
          <w:rFonts w:ascii="Times New Roman" w:hAnsi="Times New Roman" w:cs="Times New Roman"/>
          <w:sz w:val="28"/>
          <w:szCs w:val="28"/>
        </w:rPr>
        <w:t xml:space="preserve">льского поселения Новобалтачевский сельсовет </w:t>
      </w:r>
      <w:r w:rsidRPr="0096218D">
        <w:rPr>
          <w:rFonts w:ascii="Times New Roman" w:hAnsi="Times New Roman" w:cs="Times New Roman"/>
          <w:sz w:val="28"/>
          <w:szCs w:val="28"/>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w:t>
      </w:r>
      <w:r>
        <w:rPr>
          <w:rFonts w:ascii="Times New Roman" w:hAnsi="Times New Roman" w:cs="Times New Roman"/>
          <w:sz w:val="28"/>
          <w:szCs w:val="28"/>
        </w:rPr>
        <w:t xml:space="preserve">и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cs="Times New Roman"/>
          <w:sz w:val="28"/>
          <w:szCs w:val="28"/>
        </w:rPr>
        <w:t xml:space="preserve">и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должны быть даны </w:t>
      </w:r>
      <w:r w:rsidRPr="0096218D">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96218D">
        <w:rPr>
          <w:rFonts w:ascii="Times New Roman" w:hAnsi="Times New Roman" w:cs="Times New Roman"/>
          <w:sz w:val="28"/>
          <w:szCs w:val="28"/>
        </w:rPr>
        <w:t>.</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p>
    <w:p w:rsidR="00D203C6" w:rsidRPr="0096218D" w:rsidRDefault="00D203C6" w:rsidP="00960BC0">
      <w:pPr>
        <w:autoSpaceDE w:val="0"/>
        <w:autoSpaceDN w:val="0"/>
        <w:adjustRightInd w:val="0"/>
        <w:ind w:firstLine="708"/>
        <w:jc w:val="center"/>
        <w:rPr>
          <w:rFonts w:ascii="Times New Roman" w:hAnsi="Times New Roman" w:cs="Times New Roman"/>
          <w:b/>
          <w:bCs/>
          <w:sz w:val="28"/>
          <w:szCs w:val="28"/>
        </w:rPr>
      </w:pPr>
      <w:r w:rsidRPr="0096218D">
        <w:rPr>
          <w:rFonts w:ascii="Times New Roman" w:hAnsi="Times New Roman" w:cs="Times New Roman"/>
          <w:b/>
          <w:bCs/>
          <w:sz w:val="28"/>
          <w:szCs w:val="28"/>
        </w:rPr>
        <w:t>3. Внесение в ЕГРН сведений о правообладателях ранее учтенных объектов недвижимости</w:t>
      </w:r>
    </w:p>
    <w:p w:rsidR="00D203C6" w:rsidRPr="0096218D" w:rsidRDefault="00D203C6" w:rsidP="00960BC0">
      <w:pPr>
        <w:autoSpaceDE w:val="0"/>
        <w:autoSpaceDN w:val="0"/>
        <w:adjustRightInd w:val="0"/>
        <w:ind w:firstLine="539"/>
        <w:jc w:val="both"/>
        <w:rPr>
          <w:rFonts w:ascii="Times New Roman" w:hAnsi="Times New Roman" w:cs="Times New Roman"/>
          <w:sz w:val="28"/>
          <w:szCs w:val="28"/>
        </w:rPr>
      </w:pP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Комиссия при получении от органов, организаций документов:</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3.2. В течение пяти рабочих дней с момента подготовки проекта решения:</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1) размещает на официальном сайте администраци</w:t>
      </w:r>
      <w:r>
        <w:rPr>
          <w:rFonts w:ascii="Times New Roman" w:hAnsi="Times New Roman" w:cs="Times New Roman"/>
          <w:sz w:val="28"/>
          <w:szCs w:val="28"/>
        </w:rPr>
        <w:t xml:space="preserve">и сельского поселения Новобалтачевский </w:t>
      </w:r>
      <w:r w:rsidRPr="0096218D">
        <w:rPr>
          <w:rFonts w:ascii="Times New Roman" w:hAnsi="Times New Roman" w:cs="Times New Roman"/>
          <w:sz w:val="28"/>
          <w:szCs w:val="28"/>
        </w:rPr>
        <w:t xml:space="preserve"> муниципального района Уфимский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bookmarkStart w:id="2" w:name="Par23"/>
      <w:bookmarkEnd w:id="2"/>
      <w:r w:rsidRPr="0096218D">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96218D">
          <w:rPr>
            <w:rFonts w:ascii="Times New Roman" w:hAnsi="Times New Roman" w:cs="Times New Roman"/>
            <w:sz w:val="28"/>
            <w:szCs w:val="28"/>
          </w:rPr>
          <w:t>законом</w:t>
        </w:r>
      </w:hyperlink>
      <w:r w:rsidRPr="0096218D">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bookmarkStart w:id="3" w:name="Par25"/>
      <w:bookmarkEnd w:id="3"/>
      <w:r w:rsidRPr="0096218D">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3.5. В случае, если </w:t>
      </w:r>
      <w:r w:rsidRPr="0096218D">
        <w:rPr>
          <w:rFonts w:ascii="Times New Roman" w:hAnsi="Times New Roman" w:cs="Times New Roman"/>
          <w:b/>
          <w:bCs/>
          <w:sz w:val="28"/>
          <w:szCs w:val="28"/>
        </w:rPr>
        <w:t>в течение сорока пяти дней</w:t>
      </w:r>
      <w:r w:rsidRPr="0096218D">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w:t>
      </w:r>
      <w:r>
        <w:rPr>
          <w:rFonts w:ascii="Times New Roman" w:hAnsi="Times New Roman" w:cs="Times New Roman"/>
          <w:sz w:val="28"/>
          <w:szCs w:val="28"/>
        </w:rPr>
        <w:t xml:space="preserve">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D203C6" w:rsidRPr="0096218D" w:rsidRDefault="00D203C6" w:rsidP="00960BC0">
      <w:pPr>
        <w:autoSpaceDE w:val="0"/>
        <w:autoSpaceDN w:val="0"/>
        <w:adjustRightInd w:val="0"/>
        <w:ind w:firstLine="708"/>
        <w:jc w:val="both"/>
        <w:rPr>
          <w:rFonts w:ascii="Times New Roman" w:hAnsi="Times New Roman" w:cs="Times New Roman"/>
          <w:b/>
          <w:bCs/>
          <w:sz w:val="28"/>
          <w:szCs w:val="28"/>
        </w:rPr>
      </w:pPr>
      <w:r w:rsidRPr="0096218D">
        <w:rPr>
          <w:rFonts w:ascii="Times New Roman" w:hAnsi="Times New Roman" w:cs="Times New Roman"/>
          <w:b/>
          <w:bCs/>
          <w:sz w:val="28"/>
          <w:szCs w:val="28"/>
        </w:rPr>
        <w:t>Решение о выявлении правообладателя ранее учтенного объекта недвижимости оформляется постановлением администрации се</w:t>
      </w:r>
      <w:r>
        <w:rPr>
          <w:rFonts w:ascii="Times New Roman" w:hAnsi="Times New Roman" w:cs="Times New Roman"/>
          <w:b/>
          <w:bCs/>
          <w:sz w:val="28"/>
          <w:szCs w:val="28"/>
        </w:rPr>
        <w:t xml:space="preserve">льского поселения Новобалтачевский сельсовет  муниципального района Чекмагушевский </w:t>
      </w:r>
      <w:r w:rsidRPr="0096218D">
        <w:rPr>
          <w:rFonts w:ascii="Times New Roman" w:hAnsi="Times New Roman" w:cs="Times New Roman"/>
          <w:b/>
          <w:bCs/>
          <w:sz w:val="28"/>
          <w:szCs w:val="28"/>
        </w:rPr>
        <w:t xml:space="preserve"> район Республики Башкортостан.</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3.6. В случае, если в течение сорока</w:t>
      </w:r>
      <w:r>
        <w:rPr>
          <w:rFonts w:ascii="Times New Roman" w:hAnsi="Times New Roman" w:cs="Times New Roman"/>
          <w:sz w:val="28"/>
          <w:szCs w:val="28"/>
        </w:rPr>
        <w:t xml:space="preserve"> </w:t>
      </w:r>
      <w:r w:rsidRPr="0096218D">
        <w:rPr>
          <w:rFonts w:ascii="Times New Roman" w:hAnsi="Times New Roman" w:cs="Times New Roman"/>
          <w:sz w:val="28"/>
          <w:szCs w:val="28"/>
        </w:rPr>
        <w:t>пятидневного срока от лиц, указанных в пункте 3.4 настоящих Мероприятий, в администрацию</w:t>
      </w:r>
      <w:r>
        <w:rPr>
          <w:rFonts w:ascii="Times New Roman" w:hAnsi="Times New Roman" w:cs="Times New Roman"/>
          <w:sz w:val="28"/>
          <w:szCs w:val="28"/>
        </w:rPr>
        <w:t xml:space="preserve"> сельского поселения Новобалтачевский сельсовет </w:t>
      </w:r>
      <w:r w:rsidRPr="0096218D">
        <w:rPr>
          <w:rFonts w:ascii="Times New Roman" w:hAnsi="Times New Roman" w:cs="Times New Roman"/>
          <w:sz w:val="28"/>
          <w:szCs w:val="28"/>
        </w:rPr>
        <w:t>муниципал</w:t>
      </w:r>
      <w:r>
        <w:rPr>
          <w:rFonts w:ascii="Times New Roman" w:hAnsi="Times New Roman" w:cs="Times New Roman"/>
          <w:sz w:val="28"/>
          <w:szCs w:val="28"/>
        </w:rPr>
        <w:t xml:space="preserve">ьного района Чекмагушевский </w:t>
      </w:r>
      <w:r w:rsidRPr="0096218D">
        <w:rPr>
          <w:rFonts w:ascii="Times New Roman" w:hAnsi="Times New Roman" w:cs="Times New Roman"/>
          <w:sz w:val="28"/>
          <w:szCs w:val="28"/>
        </w:rPr>
        <w:t xml:space="preserve">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В таком случае администрация</w:t>
      </w:r>
      <w:r>
        <w:rPr>
          <w:rFonts w:ascii="Times New Roman" w:hAnsi="Times New Roman" w:cs="Times New Roman"/>
          <w:sz w:val="28"/>
          <w:szCs w:val="28"/>
        </w:rPr>
        <w:t xml:space="preserve"> сельского поселения Новобалтачевский сельсовет муниципального района Чекмагушевский</w:t>
      </w:r>
      <w:r w:rsidRPr="0096218D">
        <w:rPr>
          <w:rFonts w:ascii="Times New Roman" w:hAnsi="Times New Roman" w:cs="Times New Roman"/>
          <w:sz w:val="28"/>
          <w:szCs w:val="28"/>
        </w:rPr>
        <w:t xml:space="preserve">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3.7. В срок не более пяти рабочих дней со дня принятия решения о выявлении правообладателя ранее учтенного объекта недвижимости администраци</w:t>
      </w:r>
      <w:r>
        <w:rPr>
          <w:rFonts w:ascii="Times New Roman" w:hAnsi="Times New Roman" w:cs="Times New Roman"/>
          <w:sz w:val="28"/>
          <w:szCs w:val="28"/>
        </w:rPr>
        <w:t>я сельского поселения Новобалтачевский сельсовет муниципального района Чекмагушевский</w:t>
      </w:r>
      <w:r w:rsidRPr="0096218D">
        <w:rPr>
          <w:rFonts w:ascii="Times New Roman" w:hAnsi="Times New Roman" w:cs="Times New Roman"/>
          <w:sz w:val="28"/>
          <w:szCs w:val="28"/>
        </w:rPr>
        <w:t xml:space="preserve"> район Республики Башкортостан направляет в орган регистрации прав:</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bookmarkStart w:id="4" w:name="Par29"/>
      <w:bookmarkEnd w:id="4"/>
      <w:r w:rsidRPr="0096218D">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bookmarkStart w:id="5" w:name="Par30"/>
      <w:bookmarkEnd w:id="5"/>
      <w:r w:rsidRPr="0096218D">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17. К заявлениям, указанным в подпункте 2 пункта 3.7 настоящих Мероприятий, прилагаются:</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1) решение о выявлении правообладателя ранее учтенного объекта недвижимости;</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96218D">
          <w:rPr>
            <w:rFonts w:ascii="Times New Roman" w:hAnsi="Times New Roman" w:cs="Times New Roman"/>
            <w:sz w:val="28"/>
            <w:szCs w:val="28"/>
          </w:rPr>
          <w:t>удостоверяющие права на землю</w:t>
        </w:r>
      </w:hyperlink>
      <w:r w:rsidRPr="0096218D">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2" w:history="1">
        <w:r w:rsidRPr="0096218D">
          <w:rPr>
            <w:rFonts w:ascii="Times New Roman" w:hAnsi="Times New Roman" w:cs="Times New Roman"/>
            <w:sz w:val="28"/>
            <w:szCs w:val="28"/>
          </w:rPr>
          <w:t>закона</w:t>
        </w:r>
      </w:hyperlink>
      <w:r w:rsidRPr="0096218D">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w:t>
      </w:r>
      <w:r>
        <w:rPr>
          <w:rFonts w:ascii="Times New Roman" w:hAnsi="Times New Roman" w:cs="Times New Roman"/>
          <w:sz w:val="28"/>
          <w:szCs w:val="28"/>
        </w:rPr>
        <w:t xml:space="preserve">и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3.9. В срок не более пяти рабочих дней со дня принятия решения о выявлении правообладателя ранее учтенного объекта недвижимости администраци</w:t>
      </w:r>
      <w:r>
        <w:rPr>
          <w:rFonts w:ascii="Times New Roman" w:hAnsi="Times New Roman" w:cs="Times New Roman"/>
          <w:sz w:val="28"/>
          <w:szCs w:val="28"/>
        </w:rPr>
        <w:t xml:space="preserve">я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3.10. Проект решения о выявлении правообладателя ранее учтенного объекта недвижимости не подготавливается в случаях:</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D203C6" w:rsidRPr="0096218D" w:rsidRDefault="00D203C6" w:rsidP="00960BC0">
      <w:pPr>
        <w:autoSpaceDE w:val="0"/>
        <w:autoSpaceDN w:val="0"/>
        <w:adjustRightInd w:val="0"/>
        <w:ind w:firstLine="708"/>
        <w:jc w:val="both"/>
        <w:rPr>
          <w:rFonts w:ascii="Times New Roman" w:hAnsi="Times New Roman" w:cs="Times New Roman"/>
          <w:sz w:val="28"/>
          <w:szCs w:val="28"/>
        </w:rPr>
      </w:pPr>
      <w:r w:rsidRPr="0096218D">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В таком случае администрация сельского</w:t>
      </w:r>
      <w:r>
        <w:rPr>
          <w:rFonts w:ascii="Times New Roman" w:hAnsi="Times New Roman" w:cs="Times New Roman"/>
          <w:sz w:val="28"/>
          <w:szCs w:val="28"/>
        </w:rPr>
        <w:t xml:space="preserve"> поселения Новобалтачевский муниципального района Чекмагушевский</w:t>
      </w:r>
      <w:r w:rsidRPr="0096218D">
        <w:rPr>
          <w:rFonts w:ascii="Times New Roman" w:hAnsi="Times New Roman" w:cs="Times New Roman"/>
          <w:sz w:val="28"/>
          <w:szCs w:val="28"/>
        </w:rPr>
        <w:t xml:space="preserve">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Не позднее чем за тридцать дней до подачи заявления о снятии с государственного кадастрового учета такого объекта недвижимости администраци</w:t>
      </w:r>
      <w:r>
        <w:rPr>
          <w:rFonts w:ascii="Times New Roman" w:hAnsi="Times New Roman" w:cs="Times New Roman"/>
          <w:sz w:val="28"/>
          <w:szCs w:val="28"/>
        </w:rPr>
        <w:t xml:space="preserve">я сельского поселения Новобалтачевский сельсовет </w:t>
      </w:r>
      <w:r w:rsidRPr="0096218D">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Чекмагушевский </w:t>
      </w:r>
      <w:r w:rsidRPr="0096218D">
        <w:rPr>
          <w:rFonts w:ascii="Times New Roman" w:hAnsi="Times New Roman" w:cs="Times New Roman"/>
          <w:sz w:val="28"/>
          <w:szCs w:val="28"/>
        </w:rPr>
        <w:t xml:space="preserve">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D203C6" w:rsidRPr="0096218D" w:rsidRDefault="00D203C6" w:rsidP="00960BC0">
      <w:pPr>
        <w:autoSpaceDE w:val="0"/>
        <w:autoSpaceDN w:val="0"/>
        <w:adjustRightInd w:val="0"/>
        <w:ind w:firstLine="709"/>
        <w:jc w:val="both"/>
        <w:rPr>
          <w:rFonts w:ascii="Times New Roman" w:hAnsi="Times New Roman" w:cs="Times New Roman"/>
          <w:sz w:val="28"/>
          <w:szCs w:val="28"/>
        </w:rPr>
      </w:pPr>
      <w:r w:rsidRPr="0096218D">
        <w:rPr>
          <w:rFonts w:ascii="Times New Roman" w:hAnsi="Times New Roman" w:cs="Times New Roman"/>
          <w:sz w:val="28"/>
          <w:szCs w:val="28"/>
        </w:rPr>
        <w:t>3.11. В случае если по итогам Мероп</w:t>
      </w:r>
      <w:r>
        <w:rPr>
          <w:rFonts w:ascii="Times New Roman" w:hAnsi="Times New Roman" w:cs="Times New Roman"/>
          <w:sz w:val="28"/>
          <w:szCs w:val="28"/>
        </w:rPr>
        <w:t>р</w:t>
      </w:r>
      <w:r w:rsidRPr="0096218D">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Default="00D203C6" w:rsidP="00960BC0">
      <w:pPr>
        <w:pStyle w:val="alignright"/>
        <w:shd w:val="clear" w:color="auto" w:fill="FFFFFF"/>
        <w:spacing w:before="0" w:beforeAutospacing="0" w:after="0" w:afterAutospacing="0"/>
        <w:jc w:val="center"/>
        <w:rPr>
          <w:rFonts w:cs="Tahoma"/>
          <w:sz w:val="30"/>
          <w:szCs w:val="30"/>
        </w:rPr>
      </w:pPr>
    </w:p>
    <w:p w:rsidR="00D203C6" w:rsidRPr="0096218D" w:rsidRDefault="00D203C6" w:rsidP="00960BC0">
      <w:pPr>
        <w:pStyle w:val="alignright"/>
        <w:shd w:val="clear" w:color="auto" w:fill="FFFFFF"/>
        <w:spacing w:before="0" w:beforeAutospacing="0" w:after="0" w:afterAutospacing="0"/>
        <w:jc w:val="center"/>
        <w:rPr>
          <w:rFonts w:cs="Tahoma"/>
          <w:sz w:val="30"/>
          <w:szCs w:val="30"/>
        </w:rPr>
      </w:pPr>
    </w:p>
    <w:p w:rsidR="00D203C6" w:rsidRPr="000D39B1" w:rsidRDefault="00D203C6" w:rsidP="000D39B1">
      <w:pPr>
        <w:pStyle w:val="alignright"/>
        <w:shd w:val="clear" w:color="auto" w:fill="FFFFFF"/>
        <w:spacing w:before="0" w:beforeAutospacing="0" w:after="0" w:afterAutospacing="0"/>
        <w:ind w:left="1416" w:firstLine="708"/>
        <w:jc w:val="right"/>
      </w:pPr>
      <w:r w:rsidRPr="000D39B1">
        <w:t>Приложение 2</w:t>
      </w:r>
    </w:p>
    <w:p w:rsidR="00D203C6" w:rsidRPr="000D39B1" w:rsidRDefault="00D203C6" w:rsidP="000D39B1">
      <w:pPr>
        <w:pStyle w:val="alignright"/>
        <w:shd w:val="clear" w:color="auto" w:fill="FFFFFF"/>
        <w:spacing w:before="0" w:beforeAutospacing="0" w:after="0" w:afterAutospacing="0"/>
        <w:ind w:left="3540" w:firstLine="708"/>
        <w:jc w:val="right"/>
      </w:pPr>
      <w:r w:rsidRPr="000D39B1">
        <w:t>утверждено постановлением</w:t>
      </w:r>
    </w:p>
    <w:p w:rsidR="00D203C6" w:rsidRPr="000D39B1" w:rsidRDefault="00D203C6" w:rsidP="000D39B1">
      <w:pPr>
        <w:pStyle w:val="alignright"/>
        <w:shd w:val="clear" w:color="auto" w:fill="FFFFFF"/>
        <w:spacing w:before="0" w:beforeAutospacing="0" w:after="0" w:afterAutospacing="0"/>
        <w:ind w:left="2124"/>
        <w:jc w:val="right"/>
      </w:pPr>
      <w:r w:rsidRPr="000D39B1">
        <w:t>администрации</w:t>
      </w:r>
    </w:p>
    <w:p w:rsidR="00D203C6" w:rsidRPr="000D39B1" w:rsidRDefault="00D203C6" w:rsidP="000D39B1">
      <w:pPr>
        <w:ind w:firstLine="567"/>
        <w:jc w:val="right"/>
        <w:rPr>
          <w:rFonts w:ascii="Times New Roman" w:hAnsi="Times New Roman" w:cs="Times New Roman"/>
        </w:rPr>
      </w:pPr>
      <w:r w:rsidRPr="000D39B1">
        <w:rPr>
          <w:rFonts w:ascii="Times New Roman" w:hAnsi="Times New Roman" w:cs="Times New Roman"/>
        </w:rPr>
        <w:tab/>
      </w:r>
      <w:r w:rsidRPr="000D39B1">
        <w:rPr>
          <w:rFonts w:ascii="Times New Roman" w:hAnsi="Times New Roman" w:cs="Times New Roman"/>
        </w:rPr>
        <w:tab/>
      </w:r>
      <w:r w:rsidRPr="000D39B1">
        <w:rPr>
          <w:rFonts w:ascii="Times New Roman" w:hAnsi="Times New Roman" w:cs="Times New Roman"/>
        </w:rPr>
        <w:tab/>
      </w:r>
      <w:r w:rsidRPr="000D39B1">
        <w:rPr>
          <w:rFonts w:ascii="Times New Roman" w:hAnsi="Times New Roman" w:cs="Times New Roman"/>
        </w:rPr>
        <w:tab/>
      </w:r>
      <w:r w:rsidRPr="000D39B1">
        <w:rPr>
          <w:rFonts w:ascii="Times New Roman" w:hAnsi="Times New Roman" w:cs="Times New Roman"/>
        </w:rPr>
        <w:tab/>
        <w:t xml:space="preserve">                  сельского поселения Новобалтачевский сельсовет </w:t>
      </w:r>
    </w:p>
    <w:p w:rsidR="00D203C6" w:rsidRPr="000D39B1" w:rsidRDefault="00D203C6" w:rsidP="000D39B1">
      <w:pPr>
        <w:ind w:left="4111" w:hanging="283"/>
        <w:jc w:val="right"/>
        <w:rPr>
          <w:rFonts w:ascii="Times New Roman" w:hAnsi="Times New Roman" w:cs="Times New Roman"/>
        </w:rPr>
      </w:pPr>
      <w:r w:rsidRPr="000D39B1">
        <w:rPr>
          <w:rFonts w:ascii="Times New Roman" w:hAnsi="Times New Roman" w:cs="Times New Roman"/>
        </w:rPr>
        <w:tab/>
        <w:t xml:space="preserve">          муниципального района Чекмагушевский </w:t>
      </w:r>
    </w:p>
    <w:p w:rsidR="00D203C6" w:rsidRPr="000D39B1" w:rsidRDefault="00D203C6" w:rsidP="000D39B1">
      <w:pPr>
        <w:ind w:left="4111" w:hanging="283"/>
        <w:jc w:val="right"/>
        <w:rPr>
          <w:rFonts w:ascii="Times New Roman" w:hAnsi="Times New Roman" w:cs="Times New Roman"/>
        </w:rPr>
      </w:pPr>
      <w:r w:rsidRPr="000D39B1">
        <w:rPr>
          <w:rFonts w:ascii="Times New Roman" w:hAnsi="Times New Roman" w:cs="Times New Roman"/>
        </w:rPr>
        <w:t xml:space="preserve">              район Республики Башкортостан</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b/>
          <w:bCs/>
          <w:sz w:val="32"/>
          <w:szCs w:val="32"/>
        </w:rPr>
      </w:pPr>
      <w:r w:rsidRPr="0096218D">
        <w:rPr>
          <w:rFonts w:ascii="Times New Roman" w:hAnsi="Times New Roman" w:cs="Times New Roman"/>
          <w:b/>
          <w:bCs/>
          <w:sz w:val="32"/>
          <w:szCs w:val="32"/>
        </w:rPr>
        <w:t>состав межведомственной комиссии</w:t>
      </w:r>
    </w:p>
    <w:p w:rsidR="00D203C6" w:rsidRPr="0096218D" w:rsidRDefault="00D203C6" w:rsidP="00960BC0">
      <w:pPr>
        <w:jc w:val="center"/>
        <w:rPr>
          <w:rFonts w:ascii="Times New Roman" w:hAnsi="Times New Roman" w:cs="Times New Roman"/>
          <w:b/>
          <w:bCs/>
          <w:sz w:val="32"/>
          <w:szCs w:val="32"/>
        </w:rPr>
      </w:pPr>
      <w:r w:rsidRPr="0096218D">
        <w:rPr>
          <w:rFonts w:ascii="Times New Roman" w:hAnsi="Times New Roman" w:cs="Times New Roman"/>
          <w:b/>
          <w:bCs/>
          <w:sz w:val="32"/>
          <w:szCs w:val="32"/>
        </w:rPr>
        <w:t xml:space="preserve"> по вопросам принятия решений и проведения мероприятий по выявлению правообладателей ранее учтенных объектов недвижимости, </w:t>
      </w:r>
      <w:r w:rsidRPr="0096218D">
        <w:rPr>
          <w:rFonts w:ascii="Times New Roman" w:hAnsi="Times New Roman" w:cs="Times New Roman"/>
          <w:b/>
          <w:bCs/>
          <w:sz w:val="32"/>
          <w:szCs w:val="32"/>
          <w:shd w:val="clear" w:color="auto" w:fill="FFFFFF"/>
        </w:rPr>
        <w:t>осмотра зданий,</w:t>
      </w:r>
      <w:r>
        <w:rPr>
          <w:rFonts w:ascii="Times New Roman" w:hAnsi="Times New Roman" w:cs="Times New Roman"/>
          <w:b/>
          <w:bCs/>
          <w:sz w:val="32"/>
          <w:szCs w:val="32"/>
          <w:shd w:val="clear" w:color="auto" w:fill="FFFFFF"/>
        </w:rPr>
        <w:t xml:space="preserve"> </w:t>
      </w:r>
      <w:r w:rsidRPr="0096218D">
        <w:rPr>
          <w:rFonts w:ascii="Times New Roman" w:hAnsi="Times New Roman" w:cs="Times New Roman"/>
          <w:b/>
          <w:bCs/>
          <w:sz w:val="32"/>
          <w:szCs w:val="32"/>
          <w:shd w:val="clear" w:color="auto" w:fill="FFFFFF"/>
        </w:rPr>
        <w:t>сооружений или объектов незавершенного</w:t>
      </w:r>
      <w:r>
        <w:rPr>
          <w:rFonts w:ascii="Times New Roman" w:hAnsi="Times New Roman" w:cs="Times New Roman"/>
          <w:b/>
          <w:bCs/>
          <w:sz w:val="32"/>
          <w:szCs w:val="32"/>
          <w:shd w:val="clear" w:color="auto" w:fill="FFFFFF"/>
        </w:rPr>
        <w:t xml:space="preserve"> </w:t>
      </w:r>
      <w:r w:rsidRPr="0096218D">
        <w:rPr>
          <w:rFonts w:ascii="Times New Roman" w:hAnsi="Times New Roman" w:cs="Times New Roman"/>
          <w:b/>
          <w:bCs/>
          <w:sz w:val="32"/>
          <w:szCs w:val="32"/>
          <w:shd w:val="clear" w:color="auto" w:fill="FFFFFF"/>
        </w:rPr>
        <w:t>строительства при проведении мероприятий</w:t>
      </w:r>
      <w:r>
        <w:rPr>
          <w:rFonts w:ascii="Times New Roman" w:hAnsi="Times New Roman" w:cs="Times New Roman"/>
          <w:b/>
          <w:bCs/>
          <w:sz w:val="32"/>
          <w:szCs w:val="32"/>
          <w:shd w:val="clear" w:color="auto" w:fill="FFFFFF"/>
        </w:rPr>
        <w:t xml:space="preserve"> </w:t>
      </w:r>
      <w:r w:rsidRPr="0096218D">
        <w:rPr>
          <w:rFonts w:ascii="Times New Roman" w:hAnsi="Times New Roman" w:cs="Times New Roman"/>
          <w:b/>
          <w:bCs/>
          <w:sz w:val="32"/>
          <w:szCs w:val="32"/>
          <w:shd w:val="clear" w:color="auto" w:fill="FFFFFF"/>
        </w:rPr>
        <w:t>по выявлению правообладателей ранее учтенных</w:t>
      </w:r>
      <w:r>
        <w:rPr>
          <w:rFonts w:ascii="Times New Roman" w:hAnsi="Times New Roman" w:cs="Times New Roman"/>
          <w:b/>
          <w:bCs/>
          <w:sz w:val="32"/>
          <w:szCs w:val="32"/>
          <w:shd w:val="clear" w:color="auto" w:fill="FFFFFF"/>
        </w:rPr>
        <w:t xml:space="preserve"> </w:t>
      </w:r>
      <w:r w:rsidRPr="0096218D">
        <w:rPr>
          <w:rFonts w:ascii="Times New Roman" w:hAnsi="Times New Roman" w:cs="Times New Roman"/>
          <w:b/>
          <w:bCs/>
          <w:sz w:val="32"/>
          <w:szCs w:val="32"/>
          <w:shd w:val="clear" w:color="auto" w:fill="FFFFFF"/>
        </w:rPr>
        <w:t xml:space="preserve">объектов недвижимости </w:t>
      </w:r>
      <w:r w:rsidRPr="0096218D">
        <w:rPr>
          <w:rFonts w:ascii="Times New Roman" w:hAnsi="Times New Roman" w:cs="Times New Roman"/>
          <w:b/>
          <w:bCs/>
          <w:sz w:val="32"/>
          <w:szCs w:val="32"/>
        </w:rPr>
        <w:t>на территор</w:t>
      </w:r>
      <w:r>
        <w:rPr>
          <w:rFonts w:ascii="Times New Roman" w:hAnsi="Times New Roman" w:cs="Times New Roman"/>
          <w:b/>
          <w:bCs/>
          <w:sz w:val="32"/>
          <w:szCs w:val="32"/>
        </w:rPr>
        <w:t xml:space="preserve">ии сельского поселения Новобалтачевский сельсовет </w:t>
      </w:r>
      <w:r w:rsidRPr="0096218D">
        <w:rPr>
          <w:rFonts w:ascii="Times New Roman" w:hAnsi="Times New Roman" w:cs="Times New Roman"/>
          <w:b/>
          <w:bCs/>
          <w:sz w:val="32"/>
          <w:szCs w:val="32"/>
        </w:rPr>
        <w:t>муниципального района Уфимский район Республики Башкортостан</w:t>
      </w: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tbl>
      <w:tblPr>
        <w:tblW w:w="0" w:type="auto"/>
        <w:tblInd w:w="2" w:type="dxa"/>
        <w:tblCellMar>
          <w:left w:w="0" w:type="dxa"/>
          <w:right w:w="0" w:type="dxa"/>
        </w:tblCellMar>
        <w:tblLook w:val="00A0"/>
      </w:tblPr>
      <w:tblGrid>
        <w:gridCol w:w="3489"/>
        <w:gridCol w:w="5866"/>
      </w:tblGrid>
      <w:tr w:rsidR="00D203C6" w:rsidRPr="0096218D">
        <w:trPr>
          <w:trHeight w:val="15"/>
        </w:trPr>
        <w:tc>
          <w:tcPr>
            <w:tcW w:w="3489" w:type="dxa"/>
            <w:tcBorders>
              <w:top w:val="nil"/>
              <w:left w:val="nil"/>
              <w:bottom w:val="nil"/>
              <w:right w:val="nil"/>
            </w:tcBorders>
          </w:tcPr>
          <w:p w:rsidR="00D203C6" w:rsidRPr="0096218D" w:rsidRDefault="00D203C6" w:rsidP="00B838AC">
            <w:pPr>
              <w:rPr>
                <w:rFonts w:ascii="Times New Roman" w:hAnsi="Times New Roman" w:cs="Times New Roman"/>
                <w:b/>
                <w:bCs/>
                <w:sz w:val="28"/>
                <w:szCs w:val="28"/>
              </w:rPr>
            </w:pPr>
          </w:p>
        </w:tc>
        <w:tc>
          <w:tcPr>
            <w:tcW w:w="5866" w:type="dxa"/>
            <w:tcBorders>
              <w:top w:val="nil"/>
              <w:left w:val="nil"/>
              <w:bottom w:val="nil"/>
              <w:right w:val="nil"/>
            </w:tcBorders>
          </w:tcPr>
          <w:p w:rsidR="00D203C6" w:rsidRPr="0096218D" w:rsidRDefault="00D203C6" w:rsidP="00B838AC">
            <w:pPr>
              <w:rPr>
                <w:rFonts w:ascii="Times New Roman" w:hAnsi="Times New Roman" w:cs="Times New Roman"/>
                <w:sz w:val="28"/>
                <w:szCs w:val="28"/>
              </w:rPr>
            </w:pP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 xml:space="preserve">ФИО </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 xml:space="preserve">Глава сельского поселения ______________,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6218D">
              <w:rPr>
                <w:rFonts w:ascii="Times New Roman" w:hAnsi="Times New Roman" w:cs="Times New Roman"/>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96218D">
              <w:rPr>
                <w:rFonts w:ascii="Times New Roman" w:hAnsi="Times New Roman" w:cs="Times New Roman"/>
                <w:sz w:val="28"/>
                <w:szCs w:val="28"/>
              </w:rPr>
              <w:t>на территории сельского поселения (далее - Комиссия);</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Управляющий делами - заместитель председателя Комиссии;</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секретарь Комиссии.</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p>
          <w:p w:rsidR="00D203C6" w:rsidRPr="0096218D" w:rsidRDefault="00D203C6" w:rsidP="00B838AC">
            <w:pPr>
              <w:textAlignment w:val="baseline"/>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p>
        </w:tc>
      </w:tr>
      <w:tr w:rsidR="00D203C6" w:rsidRPr="0096218D">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jc w:val="center"/>
              <w:textAlignment w:val="baseline"/>
              <w:rPr>
                <w:rFonts w:ascii="Times New Roman" w:hAnsi="Times New Roman" w:cs="Times New Roman"/>
                <w:sz w:val="28"/>
                <w:szCs w:val="28"/>
              </w:rPr>
            </w:pPr>
            <w:r w:rsidRPr="0096218D">
              <w:rPr>
                <w:rFonts w:ascii="Times New Roman" w:hAnsi="Times New Roman" w:cs="Times New Roman"/>
                <w:sz w:val="28"/>
                <w:szCs w:val="28"/>
              </w:rPr>
              <w:t>Члены Комиссии:</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Ответственный специалист</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Ответственный специалист</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архивного отдела администрации МР Уфимский район РБ (по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муниципального земельного контроля администрации МР Уфимский район РБ (по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финансового управления администрации МР Уфимский район РБ</w:t>
            </w:r>
          </w:p>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Управления правового обеспечения, земельных и имущественных отношений администрации МР Уфимский район РБ (по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Управления архитектуры и градостроительной деятельности администрации МР Уфимский район РБ (по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налогового органа (по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ГБУ РБ "Государственная  кадастровая оценка и техническая инвентаризация" (по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территориального органа в сфере внутренних дел (по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отделения Пенсионного фонда Российской Федерации по Республике Башкортостан (по согласованию);</w:t>
            </w:r>
          </w:p>
        </w:tc>
      </w:tr>
      <w:tr w:rsidR="00D203C6" w:rsidRPr="0096218D">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rPr>
                <w:rFonts w:ascii="Times New Roman" w:hAnsi="Times New Roman" w:cs="Times New Roman"/>
              </w:rPr>
            </w:pPr>
            <w:r w:rsidRPr="0096218D">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03C6" w:rsidRPr="0096218D" w:rsidRDefault="00D203C6" w:rsidP="00B838AC">
            <w:pPr>
              <w:textAlignment w:val="baseline"/>
              <w:rPr>
                <w:rFonts w:ascii="Times New Roman" w:hAnsi="Times New Roman" w:cs="Times New Roman"/>
                <w:sz w:val="28"/>
                <w:szCs w:val="28"/>
              </w:rPr>
            </w:pPr>
            <w:r w:rsidRPr="0096218D">
              <w:rPr>
                <w:rFonts w:ascii="Times New Roman" w:hAnsi="Times New Roman" w:cs="Times New Roman"/>
                <w:sz w:val="28"/>
                <w:szCs w:val="28"/>
              </w:rPr>
              <w:t>представитель Отдела ЗАГС (по согласованию).</w:t>
            </w:r>
          </w:p>
        </w:tc>
      </w:tr>
    </w:tbl>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sz w:val="28"/>
          <w:szCs w:val="28"/>
        </w:rPr>
      </w:pPr>
    </w:p>
    <w:p w:rsidR="00D203C6" w:rsidRDefault="00D203C6" w:rsidP="00960BC0">
      <w:pPr>
        <w:jc w:val="both"/>
        <w:rPr>
          <w:rFonts w:ascii="Times New Roman" w:hAnsi="Times New Roman" w:cs="Times New Roman"/>
          <w:sz w:val="28"/>
          <w:szCs w:val="28"/>
        </w:rPr>
      </w:pPr>
    </w:p>
    <w:p w:rsidR="00D203C6"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pStyle w:val="alignright"/>
        <w:shd w:val="clear" w:color="auto" w:fill="FFFFFF"/>
        <w:spacing w:before="0" w:beforeAutospacing="0" w:after="0" w:afterAutospacing="0"/>
        <w:jc w:val="right"/>
        <w:rPr>
          <w:rFonts w:cs="Tahoma"/>
          <w:sz w:val="28"/>
          <w:szCs w:val="28"/>
          <w:lang w:eastAsia="en-US"/>
        </w:rPr>
      </w:pPr>
    </w:p>
    <w:p w:rsidR="00D203C6" w:rsidRPr="006922B2" w:rsidRDefault="00D203C6" w:rsidP="006922B2">
      <w:pPr>
        <w:pStyle w:val="alignright"/>
        <w:shd w:val="clear" w:color="auto" w:fill="FFFFFF"/>
        <w:spacing w:before="0" w:beforeAutospacing="0" w:after="0" w:afterAutospacing="0"/>
        <w:ind w:left="1416" w:firstLine="708"/>
        <w:jc w:val="right"/>
      </w:pPr>
      <w:r w:rsidRPr="006922B2">
        <w:t xml:space="preserve">Приложение 3 </w:t>
      </w:r>
    </w:p>
    <w:p w:rsidR="00D203C6" w:rsidRPr="006922B2" w:rsidRDefault="00D203C6" w:rsidP="006922B2">
      <w:pPr>
        <w:pStyle w:val="alignright"/>
        <w:shd w:val="clear" w:color="auto" w:fill="FFFFFF"/>
        <w:spacing w:before="0" w:beforeAutospacing="0" w:after="0" w:afterAutospacing="0"/>
        <w:jc w:val="right"/>
      </w:pPr>
      <w:r w:rsidRPr="006922B2">
        <w:t xml:space="preserve">                                                      Утверждено постановлением</w:t>
      </w:r>
    </w:p>
    <w:p w:rsidR="00D203C6" w:rsidRDefault="00D203C6" w:rsidP="006922B2">
      <w:pPr>
        <w:pStyle w:val="alignright"/>
        <w:shd w:val="clear" w:color="auto" w:fill="FFFFFF"/>
        <w:spacing w:before="0" w:beforeAutospacing="0" w:after="0" w:afterAutospacing="0"/>
        <w:ind w:left="2124"/>
        <w:jc w:val="right"/>
        <w:rPr>
          <w:rFonts w:cs="Tahoma"/>
        </w:rPr>
      </w:pPr>
      <w:r>
        <w:t xml:space="preserve">администрация  </w:t>
      </w:r>
      <w:r w:rsidRPr="006922B2">
        <w:t xml:space="preserve">сельского поселения </w:t>
      </w:r>
    </w:p>
    <w:p w:rsidR="00D203C6" w:rsidRDefault="00D203C6" w:rsidP="006922B2">
      <w:pPr>
        <w:pStyle w:val="alignright"/>
        <w:shd w:val="clear" w:color="auto" w:fill="FFFFFF"/>
        <w:spacing w:before="0" w:beforeAutospacing="0" w:after="0" w:afterAutospacing="0"/>
        <w:ind w:left="2124"/>
        <w:jc w:val="right"/>
      </w:pPr>
      <w:r w:rsidRPr="006922B2">
        <w:t>Новобалтачевский</w:t>
      </w:r>
      <w:r>
        <w:t xml:space="preserve"> сельсовет муниципального </w:t>
      </w:r>
    </w:p>
    <w:p w:rsidR="00D203C6" w:rsidRPr="006922B2" w:rsidRDefault="00D203C6" w:rsidP="006922B2">
      <w:pPr>
        <w:pStyle w:val="alignright"/>
        <w:shd w:val="clear" w:color="auto" w:fill="FFFFFF"/>
        <w:spacing w:before="0" w:beforeAutospacing="0" w:after="0" w:afterAutospacing="0"/>
        <w:ind w:left="2124"/>
        <w:jc w:val="right"/>
        <w:rPr>
          <w:rFonts w:cs="Tahoma"/>
        </w:rPr>
      </w:pPr>
      <w:r>
        <w:t>района Чекмагушевский</w:t>
      </w:r>
    </w:p>
    <w:p w:rsidR="00D203C6" w:rsidRPr="006922B2" w:rsidRDefault="00D203C6" w:rsidP="006922B2">
      <w:pPr>
        <w:ind w:left="4111" w:hanging="283"/>
        <w:jc w:val="right"/>
        <w:rPr>
          <w:rFonts w:ascii="Times New Roman" w:hAnsi="Times New Roman" w:cs="Times New Roman"/>
        </w:rPr>
      </w:pPr>
      <w:r w:rsidRPr="006922B2">
        <w:rPr>
          <w:rFonts w:ascii="Times New Roman" w:hAnsi="Times New Roman" w:cs="Times New Roman"/>
        </w:rPr>
        <w:t xml:space="preserve">              район Республики Башкортостан</w:t>
      </w:r>
    </w:p>
    <w:p w:rsidR="00D203C6" w:rsidRPr="0096218D" w:rsidRDefault="00D203C6" w:rsidP="00960BC0">
      <w:pPr>
        <w:ind w:firstLine="567"/>
        <w:jc w:val="center"/>
        <w:rPr>
          <w:rFonts w:ascii="Times New Roman" w:hAnsi="Times New Roman" w:cs="Times New Roman"/>
          <w:b/>
          <w:bCs/>
          <w:sz w:val="28"/>
          <w:szCs w:val="28"/>
        </w:rPr>
      </w:pPr>
    </w:p>
    <w:p w:rsidR="00D203C6" w:rsidRPr="0096218D" w:rsidRDefault="00D203C6" w:rsidP="00960BC0">
      <w:pPr>
        <w:ind w:firstLine="567"/>
        <w:jc w:val="center"/>
        <w:rPr>
          <w:rFonts w:ascii="Times New Roman" w:hAnsi="Times New Roman" w:cs="Times New Roman"/>
          <w:b/>
          <w:bCs/>
          <w:sz w:val="28"/>
          <w:szCs w:val="28"/>
        </w:rPr>
      </w:pPr>
      <w:r w:rsidRPr="0096218D">
        <w:rPr>
          <w:rFonts w:ascii="Times New Roman" w:hAnsi="Times New Roman" w:cs="Times New Roman"/>
          <w:b/>
          <w:bCs/>
          <w:sz w:val="28"/>
          <w:szCs w:val="28"/>
        </w:rPr>
        <w:t>ПОЛОЖЕНИЕ</w:t>
      </w:r>
    </w:p>
    <w:p w:rsidR="00D203C6" w:rsidRPr="0096218D" w:rsidRDefault="00D203C6" w:rsidP="00960BC0">
      <w:pPr>
        <w:ind w:firstLine="567"/>
        <w:jc w:val="center"/>
        <w:rPr>
          <w:rFonts w:ascii="Times New Roman" w:hAnsi="Times New Roman" w:cs="Times New Roman"/>
          <w:b/>
          <w:bCs/>
          <w:sz w:val="28"/>
          <w:szCs w:val="28"/>
        </w:rPr>
      </w:pPr>
    </w:p>
    <w:p w:rsidR="00D203C6" w:rsidRDefault="00D203C6" w:rsidP="00960BC0">
      <w:pPr>
        <w:ind w:firstLine="567"/>
        <w:jc w:val="center"/>
        <w:rPr>
          <w:rFonts w:ascii="Times New Roman" w:hAnsi="Times New Roman" w:cs="Times New Roman"/>
          <w:b/>
          <w:bCs/>
          <w:sz w:val="28"/>
          <w:szCs w:val="28"/>
        </w:rPr>
      </w:pPr>
      <w:r w:rsidRPr="0096218D">
        <w:rPr>
          <w:rFonts w:ascii="Times New Roman" w:hAnsi="Times New Roman" w:cs="Times New Roman"/>
          <w:b/>
          <w:bCs/>
          <w:sz w:val="28"/>
          <w:szCs w:val="28"/>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6218D">
        <w:rPr>
          <w:rFonts w:ascii="Times New Roman" w:hAnsi="Times New Roman" w:cs="Times New Roman"/>
          <w:b/>
          <w:bCs/>
          <w:sz w:val="28"/>
          <w:szCs w:val="28"/>
          <w:shd w:val="clear" w:color="auto" w:fill="FFFFFF"/>
        </w:rPr>
        <w:t>осмотра зданий,</w:t>
      </w:r>
      <w:r>
        <w:rPr>
          <w:rFonts w:ascii="Times New Roman" w:hAnsi="Times New Roman" w:cs="Times New Roman"/>
          <w:b/>
          <w:bCs/>
          <w:sz w:val="28"/>
          <w:szCs w:val="28"/>
          <w:shd w:val="clear" w:color="auto" w:fill="FFFFFF"/>
        </w:rPr>
        <w:t xml:space="preserve"> </w:t>
      </w:r>
      <w:r w:rsidRPr="0096218D">
        <w:rPr>
          <w:rFonts w:ascii="Times New Roman" w:hAnsi="Times New Roman" w:cs="Times New Roman"/>
          <w:b/>
          <w:bCs/>
          <w:sz w:val="28"/>
          <w:szCs w:val="28"/>
          <w:shd w:val="clear" w:color="auto" w:fill="FFFFFF"/>
        </w:rPr>
        <w:t>сооружений или объектов незавершенного</w:t>
      </w:r>
      <w:r>
        <w:rPr>
          <w:rFonts w:ascii="Times New Roman" w:hAnsi="Times New Roman" w:cs="Times New Roman"/>
          <w:b/>
          <w:bCs/>
          <w:sz w:val="28"/>
          <w:szCs w:val="28"/>
          <w:shd w:val="clear" w:color="auto" w:fill="FFFFFF"/>
        </w:rPr>
        <w:t xml:space="preserve"> </w:t>
      </w:r>
      <w:r w:rsidRPr="0096218D">
        <w:rPr>
          <w:rFonts w:ascii="Times New Roman" w:hAnsi="Times New Roman" w:cs="Times New Roman"/>
          <w:b/>
          <w:bCs/>
          <w:sz w:val="28"/>
          <w:szCs w:val="28"/>
          <w:shd w:val="clear" w:color="auto" w:fill="FFFFFF"/>
        </w:rPr>
        <w:t>строительства при проведении мероприятий</w:t>
      </w:r>
      <w:r>
        <w:rPr>
          <w:rFonts w:ascii="Times New Roman" w:hAnsi="Times New Roman" w:cs="Times New Roman"/>
          <w:b/>
          <w:bCs/>
          <w:sz w:val="28"/>
          <w:szCs w:val="28"/>
          <w:shd w:val="clear" w:color="auto" w:fill="FFFFFF"/>
        </w:rPr>
        <w:t xml:space="preserve"> </w:t>
      </w:r>
      <w:r w:rsidRPr="0096218D">
        <w:rPr>
          <w:rFonts w:ascii="Times New Roman" w:hAnsi="Times New Roman" w:cs="Times New Roman"/>
          <w:b/>
          <w:bCs/>
          <w:sz w:val="28"/>
          <w:szCs w:val="28"/>
          <w:shd w:val="clear" w:color="auto" w:fill="FFFFFF"/>
        </w:rPr>
        <w:t>по выявлению правообладателей ранее учтенных</w:t>
      </w:r>
      <w:r>
        <w:rPr>
          <w:rFonts w:ascii="Times New Roman" w:hAnsi="Times New Roman" w:cs="Times New Roman"/>
          <w:b/>
          <w:bCs/>
          <w:sz w:val="28"/>
          <w:szCs w:val="28"/>
          <w:shd w:val="clear" w:color="auto" w:fill="FFFFFF"/>
        </w:rPr>
        <w:t xml:space="preserve"> </w:t>
      </w:r>
      <w:r w:rsidRPr="0096218D">
        <w:rPr>
          <w:rFonts w:ascii="Times New Roman" w:hAnsi="Times New Roman" w:cs="Times New Roman"/>
          <w:b/>
          <w:bCs/>
          <w:sz w:val="28"/>
          <w:szCs w:val="28"/>
          <w:shd w:val="clear" w:color="auto" w:fill="FFFFFF"/>
        </w:rPr>
        <w:t xml:space="preserve">объектов недвижимости </w:t>
      </w:r>
      <w:r w:rsidRPr="0096218D">
        <w:rPr>
          <w:rFonts w:ascii="Times New Roman" w:hAnsi="Times New Roman" w:cs="Times New Roman"/>
          <w:b/>
          <w:bCs/>
          <w:sz w:val="28"/>
          <w:szCs w:val="28"/>
        </w:rPr>
        <w:t>на территор</w:t>
      </w:r>
      <w:r>
        <w:rPr>
          <w:rFonts w:ascii="Times New Roman" w:hAnsi="Times New Roman" w:cs="Times New Roman"/>
          <w:b/>
          <w:bCs/>
          <w:sz w:val="28"/>
          <w:szCs w:val="28"/>
        </w:rPr>
        <w:t xml:space="preserve">ии сельского поселения Новобалтачевский сельсовет муниципального района Чекмагушевский </w:t>
      </w:r>
      <w:r w:rsidRPr="0096218D">
        <w:rPr>
          <w:rFonts w:ascii="Times New Roman" w:hAnsi="Times New Roman" w:cs="Times New Roman"/>
          <w:b/>
          <w:bCs/>
          <w:sz w:val="28"/>
          <w:szCs w:val="28"/>
        </w:rPr>
        <w:t xml:space="preserve"> район</w:t>
      </w:r>
    </w:p>
    <w:p w:rsidR="00D203C6" w:rsidRPr="0096218D" w:rsidRDefault="00D203C6" w:rsidP="00960BC0">
      <w:pPr>
        <w:ind w:firstLine="567"/>
        <w:jc w:val="center"/>
        <w:rPr>
          <w:rFonts w:ascii="Times New Roman" w:hAnsi="Times New Roman" w:cs="Times New Roman"/>
          <w:b/>
          <w:bCs/>
          <w:sz w:val="28"/>
          <w:szCs w:val="28"/>
        </w:rPr>
      </w:pPr>
      <w:r w:rsidRPr="0096218D">
        <w:rPr>
          <w:rFonts w:ascii="Times New Roman" w:hAnsi="Times New Roman" w:cs="Times New Roman"/>
          <w:b/>
          <w:bCs/>
          <w:sz w:val="28"/>
          <w:szCs w:val="28"/>
        </w:rPr>
        <w:t xml:space="preserve"> Республики Башкортостан.</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spacing w:line="330" w:lineRule="atLeast"/>
        <w:jc w:val="center"/>
        <w:textAlignment w:val="baseline"/>
        <w:outlineLvl w:val="2"/>
        <w:rPr>
          <w:rFonts w:ascii="Times New Roman" w:hAnsi="Times New Roman" w:cs="Times New Roman"/>
          <w:b/>
          <w:bCs/>
          <w:sz w:val="28"/>
          <w:szCs w:val="28"/>
        </w:rPr>
      </w:pPr>
      <w:r w:rsidRPr="0096218D">
        <w:rPr>
          <w:rFonts w:ascii="Times New Roman" w:hAnsi="Times New Roman" w:cs="Times New Roman"/>
          <w:b/>
          <w:bCs/>
          <w:sz w:val="28"/>
          <w:szCs w:val="28"/>
        </w:rPr>
        <w:t>1. Общие положения</w:t>
      </w:r>
    </w:p>
    <w:p w:rsidR="00D203C6" w:rsidRPr="0096218D" w:rsidRDefault="00D203C6" w:rsidP="00960BC0">
      <w:pPr>
        <w:textAlignment w:val="baseline"/>
        <w:rPr>
          <w:rFonts w:ascii="Times New Roman" w:hAnsi="Times New Roman" w:cs="Times New Roman"/>
          <w:sz w:val="28"/>
          <w:szCs w:val="28"/>
        </w:rPr>
      </w:pPr>
    </w:p>
    <w:p w:rsidR="00D203C6" w:rsidRPr="0096218D" w:rsidRDefault="00D203C6" w:rsidP="00960BC0">
      <w:pPr>
        <w:ind w:firstLine="567"/>
        <w:jc w:val="both"/>
        <w:rPr>
          <w:rFonts w:ascii="Times New Roman" w:hAnsi="Times New Roman" w:cs="Times New Roman"/>
          <w:sz w:val="28"/>
          <w:szCs w:val="28"/>
        </w:rPr>
      </w:pPr>
      <w:r w:rsidRPr="0096218D">
        <w:rPr>
          <w:rFonts w:ascii="Times New Roman" w:hAnsi="Times New Roman" w:cs="Times New Roman"/>
          <w:sz w:val="28"/>
          <w:szCs w:val="28"/>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6218D">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96218D">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96218D">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96218D">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96218D">
        <w:rPr>
          <w:rFonts w:ascii="Times New Roman" w:hAnsi="Times New Roman" w:cs="Times New Roman"/>
          <w:sz w:val="28"/>
          <w:szCs w:val="28"/>
          <w:shd w:val="clear" w:color="auto" w:fill="FFFFFF"/>
        </w:rPr>
        <w:t xml:space="preserve">объектов недвижимости </w:t>
      </w:r>
      <w:r w:rsidRPr="0096218D">
        <w:rPr>
          <w:rFonts w:ascii="Times New Roman" w:hAnsi="Times New Roman" w:cs="Times New Roman"/>
          <w:sz w:val="28"/>
          <w:szCs w:val="28"/>
        </w:rPr>
        <w:t>на террито</w:t>
      </w:r>
      <w:r>
        <w:rPr>
          <w:rFonts w:ascii="Times New Roman" w:hAnsi="Times New Roman" w:cs="Times New Roman"/>
          <w:sz w:val="28"/>
          <w:szCs w:val="28"/>
        </w:rPr>
        <w:t xml:space="preserve">рии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(далее - Комиссия).</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1.2. Комиссия является постоянно действующим орга</w:t>
      </w:r>
      <w:r>
        <w:rPr>
          <w:rFonts w:ascii="Times New Roman" w:hAnsi="Times New Roman" w:cs="Times New Roman"/>
          <w:sz w:val="28"/>
          <w:szCs w:val="28"/>
        </w:rPr>
        <w:t xml:space="preserve">ном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96218D">
          <w:rPr>
            <w:rFonts w:ascii="Times New Roman" w:hAnsi="Times New Roman" w:cs="Times New Roman"/>
            <w:sz w:val="28"/>
            <w:szCs w:val="28"/>
            <w:u w:val="single"/>
          </w:rPr>
          <w:t>Федеральным законом от 30 декабря 2020 года N 518-ФЗ "О внесении изменений в отдельные законодательные акты Российской Федерации"</w:t>
        </w:r>
      </w:hyperlink>
      <w:r w:rsidRPr="0096218D">
        <w:rPr>
          <w:rFonts w:ascii="Times New Roman" w:hAnsi="Times New Roman" w:cs="Times New Roman"/>
          <w:sz w:val="28"/>
          <w:szCs w:val="28"/>
        </w:rPr>
        <w:t> (далее - Закон).</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w:t>
      </w:r>
      <w:r>
        <w:rPr>
          <w:rFonts w:ascii="Times New Roman" w:hAnsi="Times New Roman" w:cs="Times New Roman"/>
          <w:sz w:val="28"/>
          <w:szCs w:val="28"/>
        </w:rPr>
        <w:t>ского поселения Новобалтачевский сельсовет  муниципального района Чекмагушевский</w:t>
      </w:r>
      <w:r w:rsidRPr="0096218D">
        <w:rPr>
          <w:rFonts w:ascii="Times New Roman" w:hAnsi="Times New Roman" w:cs="Times New Roman"/>
          <w:sz w:val="28"/>
          <w:szCs w:val="28"/>
        </w:rPr>
        <w:t xml:space="preserve"> район Республики Башкортостан, настоящим Положением.</w:t>
      </w:r>
    </w:p>
    <w:p w:rsidR="00D203C6" w:rsidRPr="0096218D" w:rsidRDefault="00D203C6" w:rsidP="00960BC0">
      <w:pPr>
        <w:ind w:firstLine="480"/>
        <w:jc w:val="center"/>
        <w:textAlignment w:val="baseline"/>
        <w:rPr>
          <w:rFonts w:ascii="Times New Roman" w:hAnsi="Times New Roman" w:cs="Times New Roman"/>
          <w:sz w:val="28"/>
          <w:szCs w:val="28"/>
        </w:rPr>
      </w:pPr>
      <w:r w:rsidRPr="0096218D">
        <w:rPr>
          <w:rFonts w:ascii="Times New Roman" w:hAnsi="Times New Roman" w:cs="Times New Roman"/>
          <w:b/>
          <w:bCs/>
          <w:sz w:val="28"/>
          <w:szCs w:val="28"/>
        </w:rPr>
        <w:br/>
        <w:t>2. Задача и функции Комиссии</w:t>
      </w:r>
    </w:p>
    <w:p w:rsidR="00D203C6" w:rsidRPr="0096218D" w:rsidRDefault="00D203C6" w:rsidP="00960BC0">
      <w:pPr>
        <w:jc w:val="center"/>
        <w:textAlignment w:val="baseline"/>
        <w:outlineLvl w:val="2"/>
        <w:rPr>
          <w:rFonts w:ascii="Times New Roman" w:hAnsi="Times New Roman" w:cs="Times New Roman"/>
          <w:b/>
          <w:bCs/>
          <w:sz w:val="28"/>
          <w:szCs w:val="28"/>
        </w:rPr>
      </w:pP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2.1. Задачей Комиссии является 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2.2. Функциями Комиссии являются:</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2.2.1. Определение приоритетных направлений по реализации Закона на террито</w:t>
      </w:r>
      <w:r>
        <w:rPr>
          <w:rFonts w:ascii="Times New Roman" w:hAnsi="Times New Roman" w:cs="Times New Roman"/>
          <w:sz w:val="28"/>
          <w:szCs w:val="28"/>
        </w:rPr>
        <w:t xml:space="preserve">рии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исходя из имеющихся ресурсов.</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2.2.2. Оценка результатов Мероприятий на террито</w:t>
      </w:r>
      <w:r>
        <w:rPr>
          <w:rFonts w:ascii="Times New Roman" w:hAnsi="Times New Roman" w:cs="Times New Roman"/>
          <w:sz w:val="28"/>
          <w:szCs w:val="28"/>
        </w:rPr>
        <w:t>рии сельского поселения Новобалтачевский сельсовет  муниципального района Чекмагушевский</w:t>
      </w:r>
      <w:r w:rsidRPr="0096218D">
        <w:rPr>
          <w:rFonts w:ascii="Times New Roman" w:hAnsi="Times New Roman" w:cs="Times New Roman"/>
          <w:sz w:val="28"/>
          <w:szCs w:val="28"/>
        </w:rPr>
        <w:t xml:space="preserve"> район Республики Башкортостан.</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2.2.3. Выработка рекомендаций по реализации отдельных положений Закона на террито</w:t>
      </w:r>
      <w:r>
        <w:rPr>
          <w:rFonts w:ascii="Times New Roman" w:hAnsi="Times New Roman" w:cs="Times New Roman"/>
          <w:sz w:val="28"/>
          <w:szCs w:val="28"/>
        </w:rPr>
        <w:t>рии сельского поселения Новобалтачевский сельсовет</w:t>
      </w:r>
      <w:r w:rsidRPr="0096218D">
        <w:rPr>
          <w:rFonts w:ascii="Times New Roman" w:hAnsi="Times New Roman" w:cs="Times New Roman"/>
          <w:sz w:val="28"/>
          <w:szCs w:val="28"/>
        </w:rPr>
        <w:t xml:space="preserve"> муниципальног</w:t>
      </w:r>
      <w:r>
        <w:rPr>
          <w:rFonts w:ascii="Times New Roman" w:hAnsi="Times New Roman" w:cs="Times New Roman"/>
          <w:sz w:val="28"/>
          <w:szCs w:val="28"/>
        </w:rPr>
        <w:t>о района Чекмагушевский</w:t>
      </w:r>
      <w:r w:rsidRPr="0096218D">
        <w:rPr>
          <w:rFonts w:ascii="Times New Roman" w:hAnsi="Times New Roman" w:cs="Times New Roman"/>
          <w:sz w:val="28"/>
          <w:szCs w:val="28"/>
        </w:rPr>
        <w:t xml:space="preserve"> район Республики Башкортостан.</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2.2.4. Выработка консолидированной позиции Администра</w:t>
      </w:r>
      <w:r>
        <w:rPr>
          <w:rFonts w:ascii="Times New Roman" w:hAnsi="Times New Roman" w:cs="Times New Roman"/>
          <w:sz w:val="28"/>
          <w:szCs w:val="28"/>
        </w:rPr>
        <w:t xml:space="preserve">ции сельского поселения Новобалтачевский сельсовет  муниципального района Чекмагушевский </w:t>
      </w:r>
      <w:r w:rsidRPr="0096218D">
        <w:rPr>
          <w:rFonts w:ascii="Times New Roman" w:hAnsi="Times New Roman" w:cs="Times New Roman"/>
          <w:sz w:val="28"/>
          <w:szCs w:val="28"/>
        </w:rPr>
        <w:t xml:space="preserve"> район Республики Башкортостан по отдельным аспектам реализации Закона.</w:t>
      </w:r>
    </w:p>
    <w:p w:rsidR="00D203C6" w:rsidRPr="0096218D" w:rsidRDefault="00D203C6" w:rsidP="00960BC0">
      <w:pPr>
        <w:ind w:firstLine="480"/>
        <w:jc w:val="center"/>
        <w:textAlignment w:val="baseline"/>
        <w:rPr>
          <w:rFonts w:ascii="Times New Roman" w:hAnsi="Times New Roman" w:cs="Times New Roman"/>
          <w:sz w:val="28"/>
          <w:szCs w:val="28"/>
        </w:rPr>
      </w:pPr>
      <w:r w:rsidRPr="0096218D">
        <w:rPr>
          <w:rFonts w:ascii="Times New Roman" w:hAnsi="Times New Roman" w:cs="Times New Roman"/>
          <w:b/>
          <w:bCs/>
          <w:sz w:val="28"/>
          <w:szCs w:val="28"/>
        </w:rPr>
        <w:t>3. Полномочия Комиссии</w:t>
      </w:r>
    </w:p>
    <w:p w:rsidR="00D203C6" w:rsidRPr="0096218D" w:rsidRDefault="00D203C6" w:rsidP="00960BC0">
      <w:pPr>
        <w:textAlignment w:val="baseline"/>
        <w:rPr>
          <w:rFonts w:ascii="Times New Roman" w:hAnsi="Times New Roman" w:cs="Times New Roman"/>
          <w:sz w:val="28"/>
          <w:szCs w:val="28"/>
        </w:rPr>
      </w:pP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Комиссия вправе:</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3.1. Запрашивать информацию, необходимую для рассмотрения вопросов, относящихся к компетенции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3.2. Приглашать на заседания Комиссии представителей уполномоченных органов и организаций, участвующих в реализации Закона.</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3.3. Привлекать к участию в работе Комиссии экспертов, консультантов и иных специалистов.</w:t>
      </w:r>
    </w:p>
    <w:p w:rsidR="00D203C6" w:rsidRPr="0096218D" w:rsidRDefault="00D203C6" w:rsidP="00960BC0">
      <w:pPr>
        <w:jc w:val="center"/>
        <w:textAlignment w:val="baseline"/>
        <w:outlineLvl w:val="2"/>
        <w:rPr>
          <w:rFonts w:ascii="Times New Roman" w:hAnsi="Times New Roman" w:cs="Times New Roman"/>
          <w:b/>
          <w:bCs/>
          <w:sz w:val="28"/>
          <w:szCs w:val="28"/>
        </w:rPr>
      </w:pPr>
      <w:r w:rsidRPr="0096218D">
        <w:rPr>
          <w:rFonts w:ascii="Times New Roman" w:hAnsi="Times New Roman" w:cs="Times New Roman"/>
          <w:b/>
          <w:bCs/>
          <w:sz w:val="28"/>
          <w:szCs w:val="28"/>
        </w:rPr>
        <w:br/>
        <w:t>4. Состав и регламент работы Комиссии</w:t>
      </w:r>
    </w:p>
    <w:p w:rsidR="00D203C6" w:rsidRPr="0096218D" w:rsidRDefault="00D203C6" w:rsidP="00960BC0">
      <w:pPr>
        <w:textAlignment w:val="baseline"/>
        <w:rPr>
          <w:rFonts w:ascii="Times New Roman" w:hAnsi="Times New Roman" w:cs="Times New Roman"/>
          <w:sz w:val="28"/>
          <w:szCs w:val="28"/>
        </w:rPr>
      </w:pP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4.1. Комиссия включает в себя председателя Комиссии, заместителя председателя Комиссии, секретаря Комиссии и членов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Персональный состав Комиссии утверждается муниципальным правовым актом.</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4.2. Организация работы Комиссии возлагается на председателя Комиссии, который:</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осуществляет общее руководство деятельностью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контролирует подготовку материалов и документов к заседаниям Комиссии, протоколов заседаний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ведет заседания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4.3. В случае временного отсутствия председателя Комиссии его обязанности исполняет заместитель председателя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4.4. Секретарь Комиссии обеспечивает:</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подготовку материалов для заседания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ведение протокола заседания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выполнение поручений председателя Комиссии, связанных с деятельностью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В случае отсутствия секретаря Комиссии его обязанности выполняет член Комиссии, определенный председателем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4.5. Заседания Комиссии созываются по мере необходимости, но не реже одного раза в квартал.</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Секретарь Комиссии также имеет право голоса.</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При равенстве голосов решающим является голос лица, председательствующего на заседании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203C6" w:rsidRPr="0096218D" w:rsidRDefault="00D203C6" w:rsidP="00960BC0">
      <w:pPr>
        <w:jc w:val="center"/>
        <w:textAlignment w:val="baseline"/>
        <w:rPr>
          <w:rFonts w:ascii="Times New Roman" w:hAnsi="Times New Roman" w:cs="Times New Roman"/>
          <w:sz w:val="28"/>
          <w:szCs w:val="28"/>
        </w:rPr>
      </w:pPr>
      <w:r w:rsidRPr="0096218D">
        <w:rPr>
          <w:rFonts w:ascii="Times New Roman" w:hAnsi="Times New Roman" w:cs="Times New Roman"/>
          <w:b/>
          <w:bCs/>
          <w:sz w:val="28"/>
          <w:szCs w:val="28"/>
        </w:rPr>
        <w:t>5. Решения Комиссии</w:t>
      </w:r>
    </w:p>
    <w:p w:rsidR="00D203C6" w:rsidRPr="0096218D" w:rsidRDefault="00D203C6" w:rsidP="00960BC0">
      <w:pPr>
        <w:textAlignment w:val="baseline"/>
        <w:rPr>
          <w:rFonts w:ascii="Times New Roman" w:hAnsi="Times New Roman" w:cs="Times New Roman"/>
          <w:sz w:val="28"/>
          <w:szCs w:val="28"/>
        </w:rPr>
      </w:pP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5.1. Решения Комиссии оформляются в виде протокола заседания Комиссии в течение пяти рабочих дней со дня проведения заседания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Протоколы заседаний Комиссии подписываются лицом, председательствующим на заседании Комиссии, и секретарем Комиссии.</w:t>
      </w:r>
    </w:p>
    <w:p w:rsidR="00D203C6" w:rsidRPr="0096218D" w:rsidRDefault="00D203C6" w:rsidP="00960BC0">
      <w:pPr>
        <w:ind w:firstLine="480"/>
        <w:jc w:val="both"/>
        <w:textAlignment w:val="baseline"/>
        <w:rPr>
          <w:rFonts w:ascii="Times New Roman" w:hAnsi="Times New Roman" w:cs="Times New Roman"/>
          <w:sz w:val="28"/>
          <w:szCs w:val="28"/>
        </w:rPr>
      </w:pPr>
      <w:r w:rsidRPr="0096218D">
        <w:rPr>
          <w:rFonts w:ascii="Times New Roman" w:hAnsi="Times New Roman" w:cs="Times New Roman"/>
          <w:sz w:val="28"/>
          <w:szCs w:val="28"/>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D203C6" w:rsidRPr="008C25CE" w:rsidRDefault="00D203C6" w:rsidP="008C25CE">
      <w:pPr>
        <w:ind w:firstLine="480"/>
        <w:jc w:val="both"/>
        <w:textAlignment w:val="baseline"/>
        <w:rPr>
          <w:rFonts w:ascii="Times New Roman" w:hAnsi="Times New Roman" w:cs="Times New Roman"/>
          <w:sz w:val="28"/>
          <w:szCs w:val="28"/>
        </w:rPr>
      </w:pPr>
      <w:r w:rsidRPr="008C25CE">
        <w:rPr>
          <w:rFonts w:ascii="Times New Roman" w:hAnsi="Times New Roman" w:cs="Times New Roman"/>
          <w:sz w:val="28"/>
          <w:szCs w:val="28"/>
        </w:rPr>
        <w:t>5.3. Решения Комиссии утверждаются главой сельского поселения Новобалтачевский сельсовет муниципального района Чекмагушевский район Республики Башкортостан</w:t>
      </w:r>
    </w:p>
    <w:p w:rsidR="00D203C6" w:rsidRPr="0096218D" w:rsidRDefault="00D203C6" w:rsidP="00960BC0">
      <w:pPr>
        <w:pStyle w:val="alignright"/>
        <w:shd w:val="clear" w:color="auto" w:fill="FFFFFF"/>
        <w:spacing w:before="0" w:beforeAutospacing="0" w:after="0" w:afterAutospacing="0"/>
        <w:jc w:val="right"/>
        <w:rPr>
          <w:rFonts w:cs="Tahoma"/>
          <w:sz w:val="30"/>
          <w:szCs w:val="30"/>
        </w:rPr>
      </w:pPr>
    </w:p>
    <w:p w:rsidR="00D203C6" w:rsidRDefault="00D203C6" w:rsidP="008C25CE">
      <w:pPr>
        <w:pStyle w:val="alignright"/>
        <w:shd w:val="clear" w:color="auto" w:fill="FFFFFF"/>
        <w:spacing w:before="0" w:beforeAutospacing="0" w:after="0" w:afterAutospacing="0"/>
        <w:jc w:val="right"/>
        <w:rPr>
          <w:rFonts w:cs="Tahoma"/>
        </w:rPr>
      </w:pPr>
      <w:r w:rsidRPr="008C25CE">
        <w:t xml:space="preserve">                                                          Приложение 4 </w:t>
      </w:r>
    </w:p>
    <w:p w:rsidR="00D203C6" w:rsidRPr="008C25CE" w:rsidRDefault="00D203C6" w:rsidP="008C25CE">
      <w:pPr>
        <w:pStyle w:val="alignright"/>
        <w:shd w:val="clear" w:color="auto" w:fill="FFFFFF"/>
        <w:spacing w:before="0" w:beforeAutospacing="0" w:after="0" w:afterAutospacing="0"/>
        <w:jc w:val="right"/>
      </w:pPr>
      <w:r w:rsidRPr="008C25CE">
        <w:t>к постановлению</w:t>
      </w:r>
      <w:r>
        <w:t xml:space="preserve"> </w:t>
      </w:r>
      <w:r w:rsidRPr="008C25CE">
        <w:t>администрации</w:t>
      </w:r>
    </w:p>
    <w:p w:rsidR="00D203C6" w:rsidRDefault="00D203C6" w:rsidP="008C25CE">
      <w:pPr>
        <w:ind w:firstLine="567"/>
        <w:jc w:val="right"/>
        <w:rPr>
          <w:rFonts w:ascii="Times New Roman" w:hAnsi="Times New Roman" w:cs="Times New Roman"/>
        </w:rPr>
      </w:pPr>
      <w:r w:rsidRPr="008C25CE">
        <w:rPr>
          <w:rFonts w:ascii="Times New Roman" w:hAnsi="Times New Roman" w:cs="Times New Roman"/>
        </w:rPr>
        <w:tab/>
      </w:r>
      <w:r w:rsidRPr="008C25CE">
        <w:rPr>
          <w:rFonts w:ascii="Times New Roman" w:hAnsi="Times New Roman" w:cs="Times New Roman"/>
        </w:rPr>
        <w:tab/>
      </w:r>
      <w:r w:rsidRPr="008C25CE">
        <w:rPr>
          <w:rFonts w:ascii="Times New Roman" w:hAnsi="Times New Roman" w:cs="Times New Roman"/>
        </w:rPr>
        <w:tab/>
      </w:r>
      <w:r w:rsidRPr="008C25CE">
        <w:rPr>
          <w:rFonts w:ascii="Times New Roman" w:hAnsi="Times New Roman" w:cs="Times New Roman"/>
        </w:rPr>
        <w:tab/>
      </w:r>
      <w:r w:rsidRPr="008C25CE">
        <w:rPr>
          <w:rFonts w:ascii="Times New Roman" w:hAnsi="Times New Roman" w:cs="Times New Roman"/>
        </w:rPr>
        <w:tab/>
        <w:t xml:space="preserve">                  с</w:t>
      </w:r>
      <w:r>
        <w:rPr>
          <w:rFonts w:ascii="Times New Roman" w:hAnsi="Times New Roman" w:cs="Times New Roman"/>
        </w:rPr>
        <w:t xml:space="preserve">ельского поселения  Новобалтачевский сельсовет муниципального района </w:t>
      </w:r>
    </w:p>
    <w:p w:rsidR="00D203C6" w:rsidRPr="0096218D" w:rsidRDefault="00D203C6" w:rsidP="008C25CE">
      <w:pPr>
        <w:ind w:firstLine="567"/>
        <w:jc w:val="right"/>
        <w:rPr>
          <w:rFonts w:ascii="Times New Roman" w:hAnsi="Times New Roman" w:cs="Times New Roman"/>
          <w:sz w:val="28"/>
          <w:szCs w:val="28"/>
        </w:rPr>
      </w:pPr>
      <w:r>
        <w:rPr>
          <w:rFonts w:ascii="Times New Roman" w:hAnsi="Times New Roman" w:cs="Times New Roman"/>
        </w:rPr>
        <w:t xml:space="preserve">Чекмагушевский  </w:t>
      </w:r>
      <w:r w:rsidRPr="008C25CE">
        <w:rPr>
          <w:rFonts w:ascii="Times New Roman" w:hAnsi="Times New Roman" w:cs="Times New Roman"/>
        </w:rPr>
        <w:t>район Республики Башкортостан</w:t>
      </w:r>
    </w:p>
    <w:p w:rsidR="00D203C6" w:rsidRPr="0096218D" w:rsidRDefault="00D203C6" w:rsidP="00960BC0">
      <w:pPr>
        <w:pStyle w:val="alignright"/>
        <w:shd w:val="clear" w:color="auto" w:fill="FFFFFF"/>
        <w:spacing w:before="0" w:beforeAutospacing="0" w:after="0" w:afterAutospacing="0"/>
        <w:rPr>
          <w:rFonts w:cs="Tahoma"/>
          <w:sz w:val="30"/>
          <w:szCs w:val="30"/>
        </w:rPr>
      </w:pPr>
    </w:p>
    <w:p w:rsidR="00D203C6" w:rsidRPr="0096218D" w:rsidRDefault="00D203C6" w:rsidP="00960BC0">
      <w:pPr>
        <w:pStyle w:val="alignright"/>
        <w:shd w:val="clear" w:color="auto" w:fill="FFFFFF"/>
        <w:spacing w:before="0" w:beforeAutospacing="0" w:after="0" w:afterAutospacing="0"/>
        <w:rPr>
          <w:rFonts w:cs="Tahoma"/>
          <w:sz w:val="16"/>
          <w:szCs w:val="16"/>
        </w:rPr>
      </w:pPr>
    </w:p>
    <w:p w:rsidR="00D203C6" w:rsidRPr="0096218D" w:rsidRDefault="00D203C6" w:rsidP="00960BC0">
      <w:pPr>
        <w:pStyle w:val="alignright"/>
        <w:shd w:val="clear" w:color="auto" w:fill="FFFFFF"/>
        <w:spacing w:before="0" w:beforeAutospacing="0" w:after="0" w:afterAutospacing="0"/>
        <w:rPr>
          <w:sz w:val="16"/>
          <w:szCs w:val="16"/>
        </w:rPr>
      </w:pPr>
      <w:r w:rsidRPr="0096218D">
        <w:rPr>
          <w:sz w:val="16"/>
          <w:szCs w:val="16"/>
        </w:rPr>
        <w:t>Утвержден приказом Росреестра</w:t>
      </w:r>
    </w:p>
    <w:p w:rsidR="00D203C6" w:rsidRPr="0096218D" w:rsidRDefault="00D203C6" w:rsidP="00960BC0">
      <w:pPr>
        <w:pStyle w:val="alignright"/>
        <w:shd w:val="clear" w:color="auto" w:fill="FFFFFF"/>
        <w:spacing w:before="0" w:beforeAutospacing="0" w:after="0" w:afterAutospacing="0"/>
        <w:rPr>
          <w:sz w:val="16"/>
          <w:szCs w:val="16"/>
        </w:rPr>
      </w:pPr>
      <w:r w:rsidRPr="0096218D">
        <w:rPr>
          <w:sz w:val="16"/>
          <w:szCs w:val="16"/>
        </w:rPr>
        <w:t>от 28 апреля 2021 г. N П/0179</w:t>
      </w:r>
    </w:p>
    <w:p w:rsidR="00D203C6" w:rsidRPr="0096218D" w:rsidRDefault="00D203C6" w:rsidP="00960BC0">
      <w:pPr>
        <w:pStyle w:val="aligncenter"/>
        <w:shd w:val="clear" w:color="auto" w:fill="FFFFFF"/>
        <w:spacing w:before="0" w:beforeAutospacing="0" w:after="0" w:afterAutospacing="0"/>
        <w:outlineLvl w:val="1"/>
        <w:rPr>
          <w:rFonts w:cs="Tahoma"/>
          <w:b/>
          <w:bCs/>
          <w:kern w:val="36"/>
          <w:sz w:val="28"/>
          <w:szCs w:val="28"/>
        </w:rPr>
      </w:pPr>
    </w:p>
    <w:p w:rsidR="00D203C6" w:rsidRPr="0096218D" w:rsidRDefault="00D203C6" w:rsidP="00960BC0">
      <w:pPr>
        <w:pStyle w:val="aligncenter"/>
        <w:shd w:val="clear" w:color="auto" w:fill="FFFFFF"/>
        <w:spacing w:before="0" w:beforeAutospacing="0" w:after="0" w:afterAutospacing="0"/>
        <w:jc w:val="center"/>
        <w:outlineLvl w:val="1"/>
        <w:rPr>
          <w:rFonts w:cs="Tahoma"/>
          <w:b/>
          <w:bCs/>
          <w:kern w:val="36"/>
          <w:sz w:val="28"/>
          <w:szCs w:val="28"/>
        </w:rPr>
      </w:pPr>
    </w:p>
    <w:p w:rsidR="00D203C6" w:rsidRPr="0096218D" w:rsidRDefault="00D203C6" w:rsidP="00960BC0">
      <w:pPr>
        <w:pStyle w:val="aligncenter"/>
        <w:shd w:val="clear" w:color="auto" w:fill="FFFFFF"/>
        <w:spacing w:before="0" w:beforeAutospacing="0" w:after="0" w:afterAutospacing="0"/>
        <w:jc w:val="center"/>
        <w:outlineLvl w:val="1"/>
        <w:rPr>
          <w:b/>
          <w:bCs/>
          <w:kern w:val="36"/>
          <w:sz w:val="28"/>
          <w:szCs w:val="28"/>
        </w:rPr>
      </w:pPr>
      <w:r w:rsidRPr="0096218D">
        <w:rPr>
          <w:b/>
          <w:bCs/>
          <w:kern w:val="36"/>
          <w:sz w:val="28"/>
          <w:szCs w:val="28"/>
        </w:rPr>
        <w:t>ПОРЯДОК</w:t>
      </w:r>
    </w:p>
    <w:p w:rsidR="00D203C6" w:rsidRPr="0096218D" w:rsidRDefault="00D203C6" w:rsidP="00960BC0">
      <w:pPr>
        <w:pStyle w:val="aligncenter"/>
        <w:shd w:val="clear" w:color="auto" w:fill="FFFFFF"/>
        <w:spacing w:before="0" w:beforeAutospacing="0" w:after="0" w:afterAutospacing="0"/>
        <w:jc w:val="center"/>
        <w:outlineLvl w:val="1"/>
        <w:rPr>
          <w:b/>
          <w:bCs/>
          <w:kern w:val="36"/>
          <w:sz w:val="28"/>
          <w:szCs w:val="28"/>
        </w:rPr>
      </w:pPr>
      <w:r w:rsidRPr="0096218D">
        <w:rPr>
          <w:b/>
          <w:bCs/>
          <w:kern w:val="36"/>
          <w:sz w:val="28"/>
          <w:szCs w:val="28"/>
        </w:rPr>
        <w:t>ПРОВЕДЕНИЯ ОСМОТРА ЗДАНИЯ, СООРУЖЕНИЯ ИЛИ ОБЪЕКТА</w:t>
      </w:r>
    </w:p>
    <w:p w:rsidR="00D203C6" w:rsidRPr="0096218D" w:rsidRDefault="00D203C6" w:rsidP="00960BC0">
      <w:pPr>
        <w:pStyle w:val="aligncenter"/>
        <w:shd w:val="clear" w:color="auto" w:fill="FFFFFF"/>
        <w:spacing w:before="0" w:beforeAutospacing="0" w:after="0" w:afterAutospacing="0"/>
        <w:jc w:val="center"/>
        <w:outlineLvl w:val="1"/>
        <w:rPr>
          <w:b/>
          <w:bCs/>
          <w:kern w:val="36"/>
          <w:sz w:val="28"/>
          <w:szCs w:val="28"/>
        </w:rPr>
      </w:pPr>
      <w:r w:rsidRPr="0096218D">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D203C6" w:rsidRPr="0096218D" w:rsidRDefault="00D203C6" w:rsidP="00960BC0">
      <w:pPr>
        <w:pStyle w:val="aligncenter"/>
        <w:shd w:val="clear" w:color="auto" w:fill="FFFFFF"/>
        <w:spacing w:before="210" w:beforeAutospacing="0" w:after="0" w:afterAutospacing="0"/>
        <w:jc w:val="center"/>
        <w:outlineLvl w:val="1"/>
        <w:rPr>
          <w:rFonts w:cs="Tahoma"/>
          <w:b/>
          <w:bCs/>
          <w:kern w:val="36"/>
          <w:sz w:val="28"/>
          <w:szCs w:val="28"/>
        </w:rPr>
      </w:pP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4" w:anchor="dst357" w:history="1">
        <w:r w:rsidRPr="0096218D">
          <w:rPr>
            <w:rStyle w:val="Hyperlink"/>
            <w:rFonts w:ascii="Times New Roman" w:hAnsi="Times New Roman" w:cs="Times New Roman"/>
            <w:sz w:val="28"/>
            <w:szCs w:val="28"/>
          </w:rPr>
          <w:t>законом</w:t>
        </w:r>
      </w:hyperlink>
      <w:r w:rsidRPr="0096218D">
        <w:rPr>
          <w:rFonts w:ascii="Times New Roman" w:hAnsi="Times New Roman" w:cs="Times New Roman"/>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5" w:anchor="dst100910" w:history="1">
        <w:r w:rsidRPr="0096218D">
          <w:rPr>
            <w:rStyle w:val="Hyperlink"/>
            <w:rFonts w:ascii="Times New Roman" w:hAnsi="Times New Roman" w:cs="Times New Roman"/>
            <w:sz w:val="28"/>
            <w:szCs w:val="28"/>
          </w:rPr>
          <w:t>частью 9 статьи 69</w:t>
        </w:r>
      </w:hyperlink>
      <w:r w:rsidRPr="0096218D">
        <w:rPr>
          <w:rFonts w:ascii="Times New Roman" w:hAnsi="Times New Roman" w:cs="Times New Roman"/>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2. После проведения предусмотренных </w:t>
      </w:r>
      <w:hyperlink r:id="rId16" w:anchor="dst338" w:history="1">
        <w:r w:rsidRPr="0096218D">
          <w:rPr>
            <w:rStyle w:val="Hyperlink"/>
            <w:rFonts w:ascii="Times New Roman" w:hAnsi="Times New Roman" w:cs="Times New Roman"/>
            <w:sz w:val="28"/>
            <w:szCs w:val="28"/>
          </w:rPr>
          <w:t>частями 1</w:t>
        </w:r>
      </w:hyperlink>
      <w:r w:rsidRPr="0096218D">
        <w:rPr>
          <w:rFonts w:ascii="Times New Roman" w:hAnsi="Times New Roman" w:cs="Times New Roman"/>
          <w:sz w:val="28"/>
          <w:szCs w:val="28"/>
        </w:rPr>
        <w:t> - </w:t>
      </w:r>
      <w:hyperlink r:id="rId17" w:anchor="dst344" w:history="1">
        <w:r w:rsidRPr="0096218D">
          <w:rPr>
            <w:rStyle w:val="Hyperlink"/>
            <w:rFonts w:ascii="Times New Roman" w:hAnsi="Times New Roman" w:cs="Times New Roman"/>
            <w:sz w:val="28"/>
            <w:szCs w:val="28"/>
          </w:rPr>
          <w:t>4 статьи 69.1</w:t>
        </w:r>
      </w:hyperlink>
      <w:r w:rsidRPr="0096218D">
        <w:rPr>
          <w:rFonts w:ascii="Times New Roman" w:hAnsi="Times New Roman" w:cs="Times New Roman"/>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3. При подготовке к проведению осмотра уполномоченный орган:</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 xml:space="preserve">5. В ходе проведения осмотра осуществляется фотофиксация объекта(ов) недвижимости с указанием места и даты съемки. </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Материалы фотофиксации прилагаются к Акту осмотра.</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6. В результате осмотра оформляется Акт осмотра, подписанный членами комиссии. В Акте осмотра комиссией указываются:</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дата и время проведения осмотра;</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наименование уполномоченного органа;</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Pr>
          <w:rFonts w:ascii="Times New Roman" w:hAnsi="Times New Roman" w:cs="Times New Roman"/>
          <w:sz w:val="28"/>
          <w:szCs w:val="28"/>
        </w:rPr>
        <w:t xml:space="preserve"> </w:t>
      </w:r>
      <w:r w:rsidRPr="0096218D">
        <w:rPr>
          <w:rFonts w:ascii="Times New Roman" w:hAnsi="Times New Roman" w:cs="Times New Roman"/>
          <w:sz w:val="28"/>
          <w:szCs w:val="28"/>
        </w:rPr>
        <w:t>удостоверяющими документами, оформленными до дня вступления в силу Федерального </w:t>
      </w:r>
      <w:hyperlink r:id="rId18" w:history="1">
        <w:r w:rsidRPr="0096218D">
          <w:rPr>
            <w:rStyle w:val="Hyperlink"/>
            <w:rFonts w:ascii="Times New Roman" w:hAnsi="Times New Roman" w:cs="Times New Roman"/>
            <w:sz w:val="28"/>
            <w:szCs w:val="28"/>
          </w:rPr>
          <w:t>закона</w:t>
        </w:r>
      </w:hyperlink>
      <w:r w:rsidRPr="0096218D">
        <w:rPr>
          <w:rFonts w:ascii="Times New Roman" w:hAnsi="Times New Roman" w:cs="Times New Roman"/>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сведения о применении при проведении осмотра технических средств;</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7. Акт осмотра составляется в форме электронного документа в соответствии с установленными на основании </w:t>
      </w:r>
      <w:hyperlink r:id="rId19" w:anchor="dst101145" w:history="1">
        <w:r w:rsidRPr="0096218D">
          <w:rPr>
            <w:rStyle w:val="Hyperlink"/>
            <w:rFonts w:ascii="Times New Roman" w:hAnsi="Times New Roman" w:cs="Times New Roman"/>
            <w:sz w:val="28"/>
            <w:szCs w:val="28"/>
          </w:rPr>
          <w:t>пункта 2 части 1</w:t>
        </w:r>
      </w:hyperlink>
      <w:r w:rsidRPr="0096218D">
        <w:rPr>
          <w:rFonts w:ascii="Times New Roman" w:hAnsi="Times New Roman" w:cs="Times New Roman"/>
          <w:sz w:val="28"/>
          <w:szCs w:val="28"/>
        </w:rPr>
        <w:t>, </w:t>
      </w:r>
      <w:hyperlink r:id="rId20" w:anchor="dst100286" w:history="1">
        <w:r w:rsidRPr="0096218D">
          <w:rPr>
            <w:rStyle w:val="Hyperlink"/>
            <w:rFonts w:ascii="Times New Roman" w:hAnsi="Times New Roman" w:cs="Times New Roman"/>
            <w:sz w:val="28"/>
            <w:szCs w:val="28"/>
          </w:rPr>
          <w:t>части 11 статьи 18</w:t>
        </w:r>
      </w:hyperlink>
      <w:r w:rsidRPr="0096218D">
        <w:rPr>
          <w:rFonts w:ascii="Times New Roman" w:hAnsi="Times New Roman" w:cs="Times New Roman"/>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D203C6" w:rsidRPr="0096218D" w:rsidRDefault="00D203C6" w:rsidP="00960BC0">
      <w:pPr>
        <w:pStyle w:val="NormalWeb"/>
        <w:shd w:val="clear" w:color="auto" w:fill="FFFFFF"/>
        <w:ind w:firstLine="567"/>
        <w:jc w:val="both"/>
        <w:rPr>
          <w:rFonts w:ascii="Times New Roman" w:hAnsi="Times New Roman" w:cs="Times New Roman"/>
          <w:sz w:val="28"/>
          <w:szCs w:val="28"/>
        </w:rPr>
      </w:pPr>
      <w:r w:rsidRPr="0096218D">
        <w:rPr>
          <w:rFonts w:ascii="Times New Roman" w:hAnsi="Times New Roman" w:cs="Times New Roman"/>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D203C6" w:rsidRPr="0096218D" w:rsidRDefault="00D203C6" w:rsidP="00960BC0">
      <w:pPr>
        <w:ind w:firstLine="567"/>
        <w:jc w:val="both"/>
        <w:rPr>
          <w:rFonts w:ascii="Times New Roman" w:hAnsi="Times New Roman" w:cs="Times New Roman"/>
          <w:sz w:val="28"/>
          <w:szCs w:val="28"/>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Pr="0096218D" w:rsidRDefault="00D203C6" w:rsidP="00960BC0">
      <w:pPr>
        <w:ind w:firstLine="567"/>
        <w:jc w:val="both"/>
        <w:rPr>
          <w:rFonts w:ascii="Times New Roman" w:hAnsi="Times New Roman" w:cs="Times New Roman"/>
        </w:rPr>
      </w:pPr>
    </w:p>
    <w:p w:rsidR="00D203C6" w:rsidRDefault="00D203C6" w:rsidP="00850740">
      <w:pPr>
        <w:ind w:left="3540" w:firstLine="708"/>
        <w:jc w:val="right"/>
        <w:rPr>
          <w:rFonts w:ascii="Times New Roman" w:hAnsi="Times New Roman" w:cs="Times New Roman"/>
        </w:rPr>
      </w:pPr>
      <w:r w:rsidRPr="00850740">
        <w:rPr>
          <w:rFonts w:ascii="Times New Roman" w:hAnsi="Times New Roman" w:cs="Times New Roman"/>
        </w:rPr>
        <w:t xml:space="preserve">Приложение 5 </w:t>
      </w:r>
    </w:p>
    <w:p w:rsidR="00D203C6" w:rsidRDefault="00D203C6" w:rsidP="00850740">
      <w:pPr>
        <w:ind w:left="3540" w:firstLine="708"/>
        <w:jc w:val="right"/>
        <w:rPr>
          <w:rFonts w:ascii="Times New Roman" w:hAnsi="Times New Roman" w:cs="Times New Roman"/>
        </w:rPr>
      </w:pPr>
      <w:r w:rsidRPr="00850740">
        <w:rPr>
          <w:rFonts w:ascii="Times New Roman" w:hAnsi="Times New Roman" w:cs="Times New Roman"/>
        </w:rPr>
        <w:t>к Постановлению</w:t>
      </w:r>
      <w:r>
        <w:rPr>
          <w:rFonts w:ascii="Times New Roman" w:hAnsi="Times New Roman" w:cs="Times New Roman"/>
        </w:rPr>
        <w:t xml:space="preserve"> </w:t>
      </w:r>
      <w:r w:rsidRPr="00850740">
        <w:rPr>
          <w:rFonts w:ascii="Times New Roman" w:hAnsi="Times New Roman" w:cs="Times New Roman"/>
        </w:rPr>
        <w:t>с</w:t>
      </w:r>
      <w:r>
        <w:rPr>
          <w:rFonts w:ascii="Times New Roman" w:hAnsi="Times New Roman" w:cs="Times New Roman"/>
        </w:rPr>
        <w:t xml:space="preserve">ельского поселения </w:t>
      </w:r>
    </w:p>
    <w:p w:rsidR="00D203C6" w:rsidRPr="00850740" w:rsidRDefault="00D203C6" w:rsidP="00850740">
      <w:pPr>
        <w:jc w:val="right"/>
        <w:rPr>
          <w:rFonts w:ascii="Times New Roman" w:hAnsi="Times New Roman" w:cs="Times New Roman"/>
        </w:rPr>
      </w:pPr>
      <w:r>
        <w:rPr>
          <w:rFonts w:ascii="Times New Roman" w:hAnsi="Times New Roman" w:cs="Times New Roman"/>
        </w:rPr>
        <w:t xml:space="preserve">Новобалтачевский сельсовет </w:t>
      </w:r>
    </w:p>
    <w:p w:rsidR="00D203C6" w:rsidRPr="00850740" w:rsidRDefault="00D203C6" w:rsidP="00850740">
      <w:pPr>
        <w:ind w:left="4111"/>
        <w:jc w:val="right"/>
        <w:rPr>
          <w:rFonts w:ascii="Times New Roman" w:hAnsi="Times New Roman" w:cs="Times New Roman"/>
        </w:rPr>
      </w:pPr>
      <w:r w:rsidRPr="00850740">
        <w:rPr>
          <w:rFonts w:ascii="Times New Roman" w:hAnsi="Times New Roman" w:cs="Times New Roman"/>
        </w:rPr>
        <w:tab/>
        <w:t xml:space="preserve">        </w:t>
      </w:r>
      <w:r>
        <w:rPr>
          <w:rFonts w:ascii="Times New Roman" w:hAnsi="Times New Roman" w:cs="Times New Roman"/>
        </w:rPr>
        <w:t xml:space="preserve">  муниципального района Чекмагушевский </w:t>
      </w:r>
    </w:p>
    <w:p w:rsidR="00D203C6" w:rsidRPr="00850740" w:rsidRDefault="00D203C6" w:rsidP="00850740">
      <w:pPr>
        <w:ind w:left="4111"/>
        <w:jc w:val="right"/>
        <w:rPr>
          <w:rFonts w:ascii="Times New Roman" w:hAnsi="Times New Roman" w:cs="Times New Roman"/>
        </w:rPr>
      </w:pPr>
      <w:r w:rsidRPr="00850740">
        <w:rPr>
          <w:rFonts w:ascii="Times New Roman" w:hAnsi="Times New Roman" w:cs="Times New Roman"/>
        </w:rPr>
        <w:t xml:space="preserve">              район Республики Башкортостан</w:t>
      </w:r>
    </w:p>
    <w:p w:rsidR="00D203C6" w:rsidRPr="0096218D" w:rsidRDefault="00D203C6" w:rsidP="00960BC0">
      <w:pPr>
        <w:pStyle w:val="alignright"/>
        <w:shd w:val="clear" w:color="auto" w:fill="FFFFFF"/>
        <w:spacing w:before="0" w:beforeAutospacing="0" w:after="0" w:afterAutospacing="0"/>
        <w:rPr>
          <w:rFonts w:cs="Tahoma"/>
          <w:sz w:val="16"/>
          <w:szCs w:val="16"/>
        </w:rPr>
      </w:pPr>
    </w:p>
    <w:p w:rsidR="00D203C6" w:rsidRPr="0096218D" w:rsidRDefault="00D203C6" w:rsidP="00960BC0">
      <w:pPr>
        <w:pStyle w:val="alignright"/>
        <w:shd w:val="clear" w:color="auto" w:fill="FFFFFF"/>
        <w:spacing w:before="0" w:beforeAutospacing="0" w:after="0" w:afterAutospacing="0"/>
        <w:rPr>
          <w:sz w:val="16"/>
          <w:szCs w:val="16"/>
        </w:rPr>
      </w:pPr>
      <w:r w:rsidRPr="0096218D">
        <w:rPr>
          <w:sz w:val="16"/>
          <w:szCs w:val="16"/>
        </w:rPr>
        <w:t>Утвержден приказом Росреестра</w:t>
      </w:r>
    </w:p>
    <w:p w:rsidR="00D203C6" w:rsidRPr="0096218D" w:rsidRDefault="00D203C6" w:rsidP="00960BC0">
      <w:pPr>
        <w:pStyle w:val="alignright"/>
        <w:shd w:val="clear" w:color="auto" w:fill="FFFFFF"/>
        <w:spacing w:before="0" w:beforeAutospacing="0" w:after="0" w:afterAutospacing="0"/>
        <w:rPr>
          <w:sz w:val="16"/>
          <w:szCs w:val="16"/>
        </w:rPr>
      </w:pPr>
      <w:r w:rsidRPr="0096218D">
        <w:rPr>
          <w:sz w:val="16"/>
          <w:szCs w:val="16"/>
        </w:rPr>
        <w:t>от 28 апреля 2021 г. N П/0179</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shd w:val="clear" w:color="auto" w:fill="FFFFFF"/>
        <w:jc w:val="center"/>
        <w:rPr>
          <w:rFonts w:ascii="Times New Roman" w:hAnsi="Times New Roman" w:cs="Times New Roman"/>
          <w:b/>
          <w:bCs/>
          <w:sz w:val="28"/>
          <w:szCs w:val="28"/>
        </w:rPr>
      </w:pPr>
      <w:r w:rsidRPr="0096218D">
        <w:rPr>
          <w:rFonts w:ascii="Times New Roman" w:hAnsi="Times New Roman" w:cs="Times New Roman"/>
          <w:b/>
          <w:bCs/>
          <w:sz w:val="28"/>
          <w:szCs w:val="28"/>
        </w:rPr>
        <w:t>АКТ ОСМОТРА</w:t>
      </w:r>
    </w:p>
    <w:p w:rsidR="00D203C6" w:rsidRPr="0096218D" w:rsidRDefault="00D203C6" w:rsidP="00960BC0">
      <w:pPr>
        <w:shd w:val="clear" w:color="auto" w:fill="FFFFFF"/>
        <w:jc w:val="center"/>
        <w:rPr>
          <w:rFonts w:ascii="Times New Roman" w:hAnsi="Times New Roman" w:cs="Times New Roman"/>
          <w:b/>
          <w:bCs/>
          <w:sz w:val="20"/>
          <w:szCs w:val="20"/>
        </w:rPr>
      </w:pPr>
    </w:p>
    <w:p w:rsidR="00D203C6" w:rsidRPr="0096218D" w:rsidRDefault="00D203C6" w:rsidP="00960BC0">
      <w:pPr>
        <w:shd w:val="clear" w:color="auto" w:fill="FFFFFF"/>
        <w:jc w:val="center"/>
        <w:rPr>
          <w:rFonts w:ascii="Times New Roman" w:hAnsi="Times New Roman" w:cs="Times New Roman"/>
          <w:b/>
          <w:bCs/>
          <w:sz w:val="28"/>
          <w:szCs w:val="28"/>
        </w:rPr>
      </w:pPr>
      <w:r w:rsidRPr="0096218D">
        <w:rPr>
          <w:rFonts w:ascii="Times New Roman" w:hAnsi="Times New Roman" w:cs="Times New Roman"/>
          <w:b/>
          <w:bCs/>
          <w:sz w:val="28"/>
          <w:szCs w:val="28"/>
        </w:rPr>
        <w:t>здания, сооружения или объекта незавершенного строительства</w:t>
      </w:r>
    </w:p>
    <w:p w:rsidR="00D203C6" w:rsidRPr="0096218D" w:rsidRDefault="00D203C6" w:rsidP="00960BC0">
      <w:pPr>
        <w:shd w:val="clear" w:color="auto" w:fill="FFFFFF"/>
        <w:jc w:val="center"/>
        <w:rPr>
          <w:rFonts w:ascii="Times New Roman" w:hAnsi="Times New Roman" w:cs="Times New Roman"/>
          <w:b/>
          <w:bCs/>
          <w:sz w:val="28"/>
          <w:szCs w:val="28"/>
        </w:rPr>
      </w:pPr>
      <w:r w:rsidRPr="0096218D">
        <w:rPr>
          <w:rFonts w:ascii="Times New Roman" w:hAnsi="Times New Roman" w:cs="Times New Roman"/>
          <w:b/>
          <w:bCs/>
          <w:sz w:val="28"/>
          <w:szCs w:val="28"/>
        </w:rPr>
        <w:t>при выявлении правообладателей ранее учтенных</w:t>
      </w:r>
    </w:p>
    <w:p w:rsidR="00D203C6" w:rsidRPr="0096218D" w:rsidRDefault="00D203C6" w:rsidP="00960BC0">
      <w:pPr>
        <w:shd w:val="clear" w:color="auto" w:fill="FFFFFF"/>
        <w:jc w:val="center"/>
        <w:rPr>
          <w:rFonts w:ascii="Times New Roman" w:hAnsi="Times New Roman" w:cs="Times New Roman"/>
          <w:b/>
          <w:bCs/>
          <w:sz w:val="28"/>
          <w:szCs w:val="28"/>
        </w:rPr>
      </w:pPr>
      <w:r w:rsidRPr="0096218D">
        <w:rPr>
          <w:rFonts w:ascii="Times New Roman" w:hAnsi="Times New Roman" w:cs="Times New Roman"/>
          <w:b/>
          <w:bCs/>
          <w:sz w:val="28"/>
          <w:szCs w:val="28"/>
        </w:rPr>
        <w:t>объектов недвижимости</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8"/>
          <w:szCs w:val="28"/>
        </w:rPr>
      </w:pPr>
      <w:r w:rsidRPr="0096218D">
        <w:rPr>
          <w:rFonts w:ascii="Times New Roman" w:hAnsi="Times New Roman" w:cs="Times New Roman"/>
          <w:sz w:val="28"/>
          <w:szCs w:val="28"/>
        </w:rPr>
        <w:t>"__" _________ 20__ г.                                                  N _________</w:t>
      </w:r>
    </w:p>
    <w:p w:rsidR="00D203C6" w:rsidRPr="0096218D" w:rsidRDefault="00D203C6" w:rsidP="00960BC0">
      <w:pPr>
        <w:shd w:val="clear" w:color="auto" w:fill="FFFFFF"/>
        <w:rPr>
          <w:rFonts w:ascii="Times New Roman" w:hAnsi="Times New Roman" w:cs="Times New Roman"/>
          <w:sz w:val="28"/>
          <w:szCs w:val="28"/>
        </w:rPr>
      </w:pP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Настоящий акт составлен в результате проведенного</w:t>
      </w:r>
      <w:r w:rsidRPr="0096218D">
        <w:rPr>
          <w:rFonts w:ascii="Times New Roman" w:hAnsi="Times New Roman" w:cs="Times New Roman"/>
          <w:sz w:val="20"/>
          <w:szCs w:val="20"/>
        </w:rPr>
        <w:t xml:space="preserve"> _____________________________________________________________________________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указывается дата и время осмотра (число и месяц, год, минуты, часы)</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осмотра объекта недвижимости</w:t>
      </w:r>
      <w:r w:rsidRPr="0096218D">
        <w:rPr>
          <w:rFonts w:ascii="Times New Roman" w:hAnsi="Times New Roman" w:cs="Times New Roman"/>
          <w:sz w:val="20"/>
          <w:szCs w:val="20"/>
        </w:rPr>
        <w:t>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указывается вид объекта недвижимости: здание,</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сооружение, объект незавершенного</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строительства</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кадастровый (или иной государственный учетный) номер</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____________________________________________________________________________,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расположенного</w:t>
      </w:r>
      <w:r w:rsidRPr="0096218D">
        <w:rPr>
          <w:rFonts w:ascii="Times New Roman" w:hAnsi="Times New Roman" w:cs="Times New Roman"/>
          <w:sz w:val="20"/>
          <w:szCs w:val="20"/>
        </w:rPr>
        <w:t xml:space="preserve"> 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указывается адрес объекта недвижимости (при наличии) либо</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местоположение (при отсутствии адреса)</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на земельном участке с кадастровым номером</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____________________________________________________________________________,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(при наличии)</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расположенном</w:t>
      </w:r>
      <w:r w:rsidRPr="0096218D">
        <w:rPr>
          <w:rFonts w:ascii="Times New Roman" w:hAnsi="Times New Roman" w:cs="Times New Roman"/>
          <w:sz w:val="20"/>
          <w:szCs w:val="20"/>
        </w:rPr>
        <w:t xml:space="preserve"> 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указывается адрес или местоположение земельного участка</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комиссией</w:t>
      </w:r>
      <w:r w:rsidRPr="0096218D">
        <w:rPr>
          <w:rFonts w:ascii="Times New Roman" w:hAnsi="Times New Roman" w:cs="Times New Roman"/>
          <w:sz w:val="20"/>
          <w:szCs w:val="20"/>
        </w:rPr>
        <w:t xml:space="preserve"> _________________________________________________________________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указывается наименование органа исполнительной власти субъекта</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Российской Федерации - города федерального значения Москвы,</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Санкт-Петербурга или Севастополя, органа местного самоуправления,</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уполномоченного на проведение мероприятий по выявлению</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правообладателей ранее учтенных объектов недвижимости</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в составе</w:t>
      </w:r>
      <w:r w:rsidRPr="0096218D">
        <w:rPr>
          <w:rFonts w:ascii="Times New Roman" w:hAnsi="Times New Roman" w:cs="Times New Roman"/>
          <w:sz w:val="20"/>
          <w:szCs w:val="20"/>
        </w:rPr>
        <w:t>: ________________________________________________________________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приводится состав комиссии (фамилия, имя, отчество, должность</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___________________________________________________________________________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каждого члена комиссии (при наличии)</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8"/>
          <w:szCs w:val="28"/>
        </w:rPr>
      </w:pPr>
      <w:r w:rsidRPr="0096218D">
        <w:rPr>
          <w:rFonts w:ascii="Times New Roman" w:hAnsi="Times New Roman" w:cs="Times New Roman"/>
          <w:sz w:val="28"/>
          <w:szCs w:val="28"/>
        </w:rPr>
        <w:t xml:space="preserve">При осмотре осуществлена фотофиксация объекта недвижимости. </w:t>
      </w:r>
    </w:p>
    <w:p w:rsidR="00D203C6" w:rsidRPr="0096218D" w:rsidRDefault="00D203C6" w:rsidP="00960BC0">
      <w:pPr>
        <w:shd w:val="clear" w:color="auto" w:fill="FFFFFF"/>
        <w:rPr>
          <w:rFonts w:ascii="Times New Roman" w:hAnsi="Times New Roman" w:cs="Times New Roman"/>
          <w:sz w:val="28"/>
          <w:szCs w:val="28"/>
        </w:rPr>
      </w:pPr>
      <w:r w:rsidRPr="0096218D">
        <w:rPr>
          <w:rFonts w:ascii="Times New Roman" w:hAnsi="Times New Roman" w:cs="Times New Roman"/>
          <w:sz w:val="28"/>
          <w:szCs w:val="28"/>
        </w:rPr>
        <w:t>Материалы фотофиксации прилагаются.</w:t>
      </w:r>
    </w:p>
    <w:p w:rsidR="00D203C6" w:rsidRPr="0096218D" w:rsidRDefault="00D203C6" w:rsidP="00960BC0">
      <w:pPr>
        <w:shd w:val="clear" w:color="auto" w:fill="FFFFFF"/>
        <w:rPr>
          <w:rFonts w:ascii="Times New Roman" w:hAnsi="Times New Roman" w:cs="Times New Roman"/>
          <w:sz w:val="28"/>
          <w:szCs w:val="28"/>
        </w:rPr>
      </w:pP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Осмотр проведен</w:t>
      </w:r>
      <w:r w:rsidRPr="0096218D">
        <w:rPr>
          <w:rFonts w:ascii="Times New Roman" w:hAnsi="Times New Roman" w:cs="Times New Roman"/>
          <w:sz w:val="20"/>
          <w:szCs w:val="20"/>
        </w:rPr>
        <w:t xml:space="preserve"> 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указать нужное: "в форме визуального осмотра",</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"с применением технических средств", если осмотр</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проведен с применением технических средств,</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дополнительно указываются наименование и модель</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использованного технического средства</w:t>
      </w:r>
    </w:p>
    <w:p w:rsidR="00D203C6" w:rsidRPr="0096218D" w:rsidRDefault="00D203C6" w:rsidP="00960BC0">
      <w:pPr>
        <w:shd w:val="clear" w:color="auto" w:fill="FFFFFF"/>
        <w:rPr>
          <w:rFonts w:ascii="Times New Roman" w:hAnsi="Times New Roman" w:cs="Times New Roman"/>
          <w:sz w:val="20"/>
          <w:szCs w:val="20"/>
        </w:rPr>
      </w:pPr>
    </w:p>
    <w:p w:rsidR="00D203C6" w:rsidRPr="0096218D" w:rsidRDefault="00D203C6" w:rsidP="00960BC0">
      <w:pPr>
        <w:shd w:val="clear" w:color="auto" w:fill="FFFFFF"/>
        <w:rPr>
          <w:rFonts w:ascii="Times New Roman" w:hAnsi="Times New Roman" w:cs="Times New Roman"/>
          <w:sz w:val="28"/>
          <w:szCs w:val="28"/>
        </w:rPr>
      </w:pPr>
      <w:r w:rsidRPr="0096218D">
        <w:rPr>
          <w:rFonts w:ascii="Times New Roman" w:hAnsi="Times New Roman" w:cs="Times New Roman"/>
          <w:sz w:val="28"/>
          <w:szCs w:val="28"/>
        </w:rPr>
        <w:t>В результате проведенного осмотра установлено, что ранее учтенный</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8"/>
          <w:szCs w:val="28"/>
        </w:rPr>
        <w:t>объект недвижимости</w:t>
      </w:r>
      <w:r w:rsidRPr="0096218D">
        <w:rPr>
          <w:rFonts w:ascii="Times New Roman" w:hAnsi="Times New Roman" w:cs="Times New Roman"/>
          <w:sz w:val="20"/>
          <w:szCs w:val="20"/>
        </w:rPr>
        <w:t xml:space="preserve"> _____________________________________________________________________________</w:t>
      </w:r>
    </w:p>
    <w:p w:rsidR="00D203C6" w:rsidRPr="0096218D" w:rsidRDefault="00D203C6" w:rsidP="00960BC0">
      <w:pPr>
        <w:shd w:val="clear" w:color="auto" w:fill="FFFFFF"/>
        <w:rPr>
          <w:rFonts w:ascii="Times New Roman" w:hAnsi="Times New Roman" w:cs="Times New Roman"/>
          <w:sz w:val="20"/>
          <w:szCs w:val="20"/>
        </w:rPr>
      </w:pPr>
      <w:r w:rsidRPr="0096218D">
        <w:rPr>
          <w:rFonts w:ascii="Times New Roman" w:hAnsi="Times New Roman" w:cs="Times New Roman"/>
          <w:sz w:val="20"/>
          <w:szCs w:val="20"/>
        </w:rPr>
        <w:t xml:space="preserve"> (указать нужное: существует, прекратил существование)</w:t>
      </w:r>
    </w:p>
    <w:p w:rsidR="00D203C6" w:rsidRPr="0096218D" w:rsidRDefault="00D203C6" w:rsidP="00960BC0">
      <w:pPr>
        <w:shd w:val="clear" w:color="auto" w:fill="FFFFFF"/>
        <w:rPr>
          <w:rFonts w:ascii="Times New Roman" w:hAnsi="Times New Roman" w:cs="Times New Roman"/>
          <w:sz w:val="20"/>
          <w:szCs w:val="20"/>
        </w:rPr>
      </w:pPr>
    </w:p>
    <w:tbl>
      <w:tblPr>
        <w:tblW w:w="0" w:type="auto"/>
        <w:tblInd w:w="-13" w:type="dxa"/>
        <w:tblCellMar>
          <w:top w:w="15" w:type="dxa"/>
          <w:left w:w="15" w:type="dxa"/>
          <w:bottom w:w="15" w:type="dxa"/>
          <w:right w:w="15" w:type="dxa"/>
        </w:tblCellMar>
        <w:tblLook w:val="00A0"/>
      </w:tblPr>
      <w:tblGrid>
        <w:gridCol w:w="2219"/>
        <w:gridCol w:w="1884"/>
        <w:gridCol w:w="1104"/>
        <w:gridCol w:w="1993"/>
        <w:gridCol w:w="1728"/>
      </w:tblGrid>
      <w:tr w:rsidR="00D203C6" w:rsidRPr="0096218D">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spacing w:before="210"/>
              <w:rPr>
                <w:rFonts w:ascii="Times New Roman" w:hAnsi="Times New Roman" w:cs="Times New Roman"/>
                <w:sz w:val="28"/>
                <w:szCs w:val="28"/>
              </w:rPr>
            </w:pPr>
            <w:r w:rsidRPr="0096218D">
              <w:rPr>
                <w:rFonts w:ascii="Times New Roman" w:hAnsi="Times New Roman" w:cs="Times New Roman"/>
                <w:sz w:val="28"/>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8"/>
                <w:szCs w:val="28"/>
              </w:rPr>
            </w:pPr>
          </w:p>
        </w:tc>
      </w:tr>
      <w:tr w:rsidR="00D203C6" w:rsidRPr="0096218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spacing w:before="210"/>
              <w:jc w:val="center"/>
              <w:rPr>
                <w:rFonts w:ascii="Times New Roman" w:hAnsi="Times New Roman" w:cs="Times New Roman"/>
                <w:sz w:val="20"/>
                <w:szCs w:val="20"/>
              </w:rPr>
            </w:pPr>
            <w:r w:rsidRPr="0096218D">
              <w:rPr>
                <w:rFonts w:ascii="Times New Roman" w:hAnsi="Times New Roman" w:cs="Times New Roman"/>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8"/>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8"/>
                <w:szCs w:val="28"/>
              </w:rPr>
            </w:pPr>
          </w:p>
        </w:tc>
      </w:tr>
      <w:tr w:rsidR="00D203C6" w:rsidRPr="0096218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spacing w:before="210"/>
              <w:jc w:val="center"/>
              <w:rPr>
                <w:rFonts w:ascii="Times New Roman" w:hAnsi="Times New Roman" w:cs="Times New Roman"/>
                <w:sz w:val="28"/>
                <w:szCs w:val="28"/>
              </w:rPr>
            </w:pPr>
            <w:r w:rsidRPr="0096218D">
              <w:rPr>
                <w:rFonts w:ascii="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spacing w:before="210"/>
              <w:jc w:val="center"/>
              <w:rPr>
                <w:rFonts w:ascii="Times New Roman" w:hAnsi="Times New Roman" w:cs="Times New Roman"/>
                <w:sz w:val="28"/>
                <w:szCs w:val="28"/>
              </w:rPr>
            </w:pPr>
            <w:r w:rsidRPr="0096218D">
              <w:rPr>
                <w:rFonts w:ascii="Times New Roman" w:hAnsi="Times New Roman" w:cs="Times New Roman"/>
                <w:sz w:val="28"/>
                <w:szCs w:val="28"/>
              </w:rPr>
              <w:t>расшифровка подписи</w:t>
            </w:r>
          </w:p>
        </w:tc>
      </w:tr>
      <w:tr w:rsidR="00D203C6" w:rsidRPr="0096218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spacing w:before="210"/>
              <w:jc w:val="center"/>
              <w:rPr>
                <w:rFonts w:ascii="Times New Roman" w:hAnsi="Times New Roman" w:cs="Times New Roman"/>
                <w:sz w:val="28"/>
                <w:szCs w:val="28"/>
              </w:rPr>
            </w:pPr>
            <w:r w:rsidRPr="0096218D">
              <w:rPr>
                <w:rFonts w:ascii="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spacing w:before="210"/>
              <w:jc w:val="center"/>
              <w:rPr>
                <w:rFonts w:ascii="Times New Roman" w:hAnsi="Times New Roman" w:cs="Times New Roman"/>
                <w:sz w:val="28"/>
                <w:szCs w:val="28"/>
              </w:rPr>
            </w:pPr>
            <w:r w:rsidRPr="0096218D">
              <w:rPr>
                <w:rFonts w:ascii="Times New Roman" w:hAnsi="Times New Roman" w:cs="Times New Roman"/>
                <w:sz w:val="28"/>
                <w:szCs w:val="28"/>
              </w:rPr>
              <w:t>расшифровка подписи</w:t>
            </w:r>
          </w:p>
        </w:tc>
      </w:tr>
      <w:tr w:rsidR="00D203C6" w:rsidRPr="0096218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spacing w:before="210"/>
              <w:jc w:val="center"/>
              <w:rPr>
                <w:rFonts w:ascii="Times New Roman" w:hAnsi="Times New Roman" w:cs="Times New Roman"/>
                <w:sz w:val="28"/>
                <w:szCs w:val="28"/>
              </w:rPr>
            </w:pPr>
            <w:r w:rsidRPr="0096218D">
              <w:rPr>
                <w:rFonts w:ascii="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D203C6" w:rsidRPr="0096218D" w:rsidRDefault="00D203C6" w:rsidP="00B838AC">
            <w:pPr>
              <w:spacing w:before="210"/>
              <w:jc w:val="center"/>
              <w:rPr>
                <w:rFonts w:ascii="Times New Roman" w:hAnsi="Times New Roman" w:cs="Times New Roman"/>
                <w:sz w:val="28"/>
                <w:szCs w:val="28"/>
              </w:rPr>
            </w:pPr>
            <w:r w:rsidRPr="0096218D">
              <w:rPr>
                <w:rFonts w:ascii="Times New Roman" w:hAnsi="Times New Roman" w:cs="Times New Roman"/>
                <w:sz w:val="28"/>
                <w:szCs w:val="28"/>
              </w:rPr>
              <w:t>расшифровка подписи</w:t>
            </w:r>
          </w:p>
        </w:tc>
      </w:tr>
    </w:tbl>
    <w:p w:rsidR="00D203C6" w:rsidRPr="0096218D" w:rsidRDefault="00D203C6" w:rsidP="00960BC0">
      <w:pPr>
        <w:rPr>
          <w:rFonts w:ascii="Times New Roman" w:hAnsi="Times New Roman" w:cs="Times New Roman"/>
          <w:sz w:val="20"/>
          <w:szCs w:val="20"/>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Default="00D203C6" w:rsidP="00960BC0">
      <w:pPr>
        <w:jc w:val="both"/>
        <w:rPr>
          <w:rFonts w:ascii="Times New Roman" w:hAnsi="Times New Roman" w:cs="Times New Roman"/>
          <w:sz w:val="28"/>
          <w:szCs w:val="28"/>
        </w:rPr>
      </w:pPr>
    </w:p>
    <w:p w:rsidR="00D203C6"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Default="00D203C6" w:rsidP="00850740">
      <w:pPr>
        <w:ind w:left="3540" w:firstLine="708"/>
        <w:jc w:val="right"/>
        <w:rPr>
          <w:rFonts w:ascii="Times New Roman" w:hAnsi="Times New Roman" w:cs="Times New Roman"/>
        </w:rPr>
      </w:pPr>
      <w:r w:rsidRPr="00850740">
        <w:rPr>
          <w:rFonts w:ascii="Times New Roman" w:hAnsi="Times New Roman" w:cs="Times New Roman"/>
        </w:rPr>
        <w:t xml:space="preserve">Приложение 6 </w:t>
      </w:r>
    </w:p>
    <w:p w:rsidR="00D203C6" w:rsidRDefault="00D203C6" w:rsidP="00850740">
      <w:pPr>
        <w:ind w:left="3540" w:firstLine="708"/>
        <w:jc w:val="right"/>
        <w:rPr>
          <w:rFonts w:ascii="Times New Roman" w:hAnsi="Times New Roman" w:cs="Times New Roman"/>
        </w:rPr>
      </w:pPr>
      <w:r>
        <w:rPr>
          <w:rFonts w:ascii="Times New Roman" w:hAnsi="Times New Roman" w:cs="Times New Roman"/>
        </w:rPr>
        <w:t>к Постановлению</w:t>
      </w:r>
      <w:r w:rsidRPr="00850740">
        <w:rPr>
          <w:rFonts w:ascii="Times New Roman" w:hAnsi="Times New Roman" w:cs="Times New Roman"/>
        </w:rPr>
        <w:t xml:space="preserve">  с</w:t>
      </w:r>
      <w:r>
        <w:rPr>
          <w:rFonts w:ascii="Times New Roman" w:hAnsi="Times New Roman" w:cs="Times New Roman"/>
        </w:rPr>
        <w:t>ельского поселения</w:t>
      </w:r>
    </w:p>
    <w:p w:rsidR="00D203C6" w:rsidRPr="00850740" w:rsidRDefault="00D203C6" w:rsidP="00850740">
      <w:pPr>
        <w:ind w:left="3540" w:firstLine="708"/>
        <w:jc w:val="right"/>
        <w:rPr>
          <w:rFonts w:ascii="Times New Roman" w:hAnsi="Times New Roman" w:cs="Times New Roman"/>
        </w:rPr>
      </w:pPr>
      <w:r>
        <w:rPr>
          <w:rFonts w:ascii="Times New Roman" w:hAnsi="Times New Roman" w:cs="Times New Roman"/>
        </w:rPr>
        <w:t xml:space="preserve">Новобалтачевский сельсовет </w:t>
      </w:r>
    </w:p>
    <w:p w:rsidR="00D203C6" w:rsidRPr="00850740" w:rsidRDefault="00D203C6" w:rsidP="00850740">
      <w:pPr>
        <w:ind w:left="4111" w:hanging="283"/>
        <w:jc w:val="right"/>
        <w:rPr>
          <w:rFonts w:ascii="Times New Roman" w:hAnsi="Times New Roman" w:cs="Times New Roman"/>
        </w:rPr>
      </w:pPr>
      <w:r w:rsidRPr="00850740">
        <w:rPr>
          <w:rFonts w:ascii="Times New Roman" w:hAnsi="Times New Roman" w:cs="Times New Roman"/>
        </w:rPr>
        <w:tab/>
        <w:t xml:space="preserve">        </w:t>
      </w:r>
      <w:r>
        <w:rPr>
          <w:rFonts w:ascii="Times New Roman" w:hAnsi="Times New Roman" w:cs="Times New Roman"/>
        </w:rPr>
        <w:t xml:space="preserve">  муниципального района Чекмагушевский</w:t>
      </w:r>
    </w:p>
    <w:p w:rsidR="00D203C6" w:rsidRPr="0096218D" w:rsidRDefault="00D203C6" w:rsidP="00850740">
      <w:pPr>
        <w:jc w:val="right"/>
        <w:rPr>
          <w:rFonts w:ascii="Times New Roman" w:hAnsi="Times New Roman" w:cs="Times New Roman"/>
          <w:sz w:val="28"/>
          <w:szCs w:val="28"/>
        </w:rPr>
      </w:pPr>
      <w:r w:rsidRPr="00850740">
        <w:rPr>
          <w:rFonts w:ascii="Times New Roman" w:hAnsi="Times New Roman" w:cs="Times New Roman"/>
        </w:rPr>
        <w:tab/>
      </w:r>
      <w:r w:rsidRPr="00850740">
        <w:rPr>
          <w:rFonts w:ascii="Times New Roman" w:hAnsi="Times New Roman" w:cs="Times New Roman"/>
        </w:rPr>
        <w:tab/>
      </w:r>
      <w:r w:rsidRPr="00850740">
        <w:rPr>
          <w:rFonts w:ascii="Times New Roman" w:hAnsi="Times New Roman" w:cs="Times New Roman"/>
        </w:rPr>
        <w:tab/>
      </w:r>
      <w:r w:rsidRPr="00850740">
        <w:rPr>
          <w:rFonts w:ascii="Times New Roman" w:hAnsi="Times New Roman" w:cs="Times New Roman"/>
        </w:rPr>
        <w:tab/>
      </w:r>
      <w:r w:rsidRPr="00850740">
        <w:rPr>
          <w:rFonts w:ascii="Times New Roman" w:hAnsi="Times New Roman" w:cs="Times New Roman"/>
        </w:rPr>
        <w:tab/>
        <w:t xml:space="preserve">        район Республики Башкортостан</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pStyle w:val="NormalWeb"/>
        <w:shd w:val="clear" w:color="auto" w:fill="FFFFFF"/>
        <w:spacing w:after="150"/>
        <w:ind w:firstLine="567"/>
        <w:jc w:val="center"/>
        <w:rPr>
          <w:rFonts w:ascii="Times New Roman" w:hAnsi="Times New Roman" w:cs="Times New Roman"/>
          <w:b/>
          <w:bCs/>
          <w:sz w:val="26"/>
          <w:szCs w:val="26"/>
        </w:rPr>
      </w:pPr>
      <w:r w:rsidRPr="0096218D">
        <w:rPr>
          <w:rFonts w:ascii="Times New Roman" w:hAnsi="Times New Roman" w:cs="Times New Roman"/>
          <w:b/>
          <w:bCs/>
          <w:sz w:val="26"/>
          <w:szCs w:val="26"/>
        </w:rPr>
        <w:t>Уведомления о выявлении правообладателя ранее учтенного объекта недвижимости</w:t>
      </w:r>
    </w:p>
    <w:p w:rsidR="00D203C6" w:rsidRPr="0096218D" w:rsidRDefault="00D203C6" w:rsidP="00960BC0">
      <w:pPr>
        <w:pStyle w:val="NormalWeb"/>
        <w:shd w:val="clear" w:color="auto" w:fill="FFFFFF"/>
        <w:spacing w:after="150"/>
        <w:ind w:firstLine="567"/>
        <w:jc w:val="both"/>
        <w:rPr>
          <w:rFonts w:ascii="Times New Roman" w:hAnsi="Times New Roman" w:cs="Times New Roman"/>
          <w:sz w:val="26"/>
          <w:szCs w:val="26"/>
        </w:rPr>
      </w:pPr>
      <w:r w:rsidRPr="0096218D">
        <w:rPr>
          <w:rFonts w:ascii="Times New Roman" w:hAnsi="Times New Roman" w:cs="Times New Roman"/>
          <w:sz w:val="26"/>
          <w:szCs w:val="26"/>
        </w:rPr>
        <w:t>Администрация сельс</w:t>
      </w:r>
      <w:r>
        <w:rPr>
          <w:rFonts w:ascii="Times New Roman" w:hAnsi="Times New Roman" w:cs="Times New Roman"/>
          <w:sz w:val="26"/>
          <w:szCs w:val="26"/>
        </w:rPr>
        <w:t xml:space="preserve">кого поселения Новобалтачевский сельсовет муниципального района Чекмагушевский </w:t>
      </w:r>
      <w:r w:rsidRPr="0096218D">
        <w:rPr>
          <w:rFonts w:ascii="Times New Roman" w:hAnsi="Times New Roman" w:cs="Times New Roman"/>
          <w:sz w:val="26"/>
          <w:szCs w:val="26"/>
        </w:rPr>
        <w:t xml:space="preserve"> район Республики Башкорто</w:t>
      </w:r>
      <w:r>
        <w:rPr>
          <w:rFonts w:ascii="Times New Roman" w:hAnsi="Times New Roman" w:cs="Times New Roman"/>
          <w:sz w:val="26"/>
          <w:szCs w:val="26"/>
        </w:rPr>
        <w:t>стан уведомляет, что _______2022</w:t>
      </w:r>
      <w:r w:rsidRPr="0096218D">
        <w:rPr>
          <w:rFonts w:ascii="Times New Roman" w:hAnsi="Times New Roman" w:cs="Times New Roman"/>
          <w:sz w:val="26"/>
          <w:szCs w:val="26"/>
        </w:rPr>
        <w:t xml:space="preserve">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D203C6" w:rsidRPr="0096218D" w:rsidRDefault="00D203C6" w:rsidP="00960BC0">
      <w:pPr>
        <w:pStyle w:val="NormalWeb"/>
        <w:shd w:val="clear" w:color="auto" w:fill="FFFFFF"/>
        <w:spacing w:after="150"/>
        <w:ind w:firstLine="567"/>
        <w:jc w:val="both"/>
        <w:rPr>
          <w:rFonts w:ascii="Times New Roman" w:hAnsi="Times New Roman" w:cs="Times New Roman"/>
          <w:sz w:val="26"/>
          <w:szCs w:val="26"/>
        </w:rPr>
      </w:pPr>
      <w:r w:rsidRPr="0096218D">
        <w:rPr>
          <w:rFonts w:ascii="Times New Roman" w:hAnsi="Times New Roman" w:cs="Times New Roman"/>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D203C6" w:rsidRPr="0096218D" w:rsidRDefault="00D203C6" w:rsidP="00960BC0">
      <w:pPr>
        <w:pStyle w:val="NormalWeb"/>
        <w:shd w:val="clear" w:color="auto" w:fill="FFFFFF"/>
        <w:spacing w:after="150"/>
        <w:ind w:firstLine="567"/>
        <w:jc w:val="both"/>
        <w:rPr>
          <w:rFonts w:ascii="Times New Roman" w:hAnsi="Times New Roman" w:cs="Times New Roman"/>
          <w:sz w:val="26"/>
          <w:szCs w:val="26"/>
        </w:rPr>
      </w:pPr>
      <w:r w:rsidRPr="0096218D">
        <w:rPr>
          <w:rFonts w:ascii="Times New Roman" w:hAnsi="Times New Roman" w:cs="Times New Roman"/>
          <w:sz w:val="26"/>
          <w:szCs w:val="26"/>
        </w:rPr>
        <w:t>___________________________________________________________________</w:t>
      </w:r>
    </w:p>
    <w:p w:rsidR="00D203C6" w:rsidRPr="0096218D" w:rsidRDefault="00D203C6" w:rsidP="00960BC0">
      <w:pPr>
        <w:pStyle w:val="NormalWeb"/>
        <w:shd w:val="clear" w:color="auto" w:fill="FFFFFF"/>
        <w:spacing w:after="150"/>
        <w:ind w:firstLine="567"/>
        <w:jc w:val="both"/>
        <w:rPr>
          <w:rFonts w:ascii="Times New Roman" w:hAnsi="Times New Roman" w:cs="Times New Roman"/>
          <w:sz w:val="26"/>
          <w:szCs w:val="26"/>
        </w:rPr>
      </w:pPr>
      <w:r w:rsidRPr="0096218D">
        <w:rPr>
          <w:rFonts w:ascii="Times New Roman" w:hAnsi="Times New Roman" w:cs="Times New Roman"/>
          <w:sz w:val="26"/>
          <w:szCs w:val="26"/>
        </w:rPr>
        <w:t>Администрация сельского поселения _________________муниципального района Уфимский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D203C6" w:rsidRPr="0096218D" w:rsidRDefault="00D203C6" w:rsidP="00960BC0">
      <w:pPr>
        <w:pStyle w:val="NormalWeb"/>
        <w:shd w:val="clear" w:color="auto" w:fill="FFFFFF"/>
        <w:spacing w:after="150"/>
        <w:ind w:firstLine="567"/>
        <w:jc w:val="both"/>
        <w:rPr>
          <w:rFonts w:ascii="Times New Roman" w:hAnsi="Times New Roman" w:cs="Times New Roman"/>
          <w:sz w:val="26"/>
          <w:szCs w:val="26"/>
        </w:rPr>
      </w:pPr>
      <w:r w:rsidRPr="0096218D">
        <w:rPr>
          <w:rFonts w:ascii="Times New Roman" w:hAnsi="Times New Roman" w:cs="Times New Roman"/>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p>
    <w:p w:rsidR="00D203C6" w:rsidRPr="006761C8" w:rsidRDefault="00D203C6" w:rsidP="006761C8">
      <w:pPr>
        <w:ind w:left="3540" w:firstLine="708"/>
        <w:jc w:val="right"/>
        <w:rPr>
          <w:rFonts w:ascii="Times New Roman" w:hAnsi="Times New Roman" w:cs="Times New Roman"/>
        </w:rPr>
      </w:pPr>
      <w:r w:rsidRPr="006761C8">
        <w:rPr>
          <w:rFonts w:ascii="Times New Roman" w:hAnsi="Times New Roman" w:cs="Times New Roman"/>
        </w:rPr>
        <w:t>Приложение 7 к Постановлению</w:t>
      </w:r>
    </w:p>
    <w:p w:rsidR="00D203C6" w:rsidRPr="006761C8" w:rsidRDefault="00D203C6" w:rsidP="006761C8">
      <w:pPr>
        <w:ind w:firstLine="567"/>
        <w:jc w:val="right"/>
        <w:rPr>
          <w:rFonts w:ascii="Times New Roman" w:hAnsi="Times New Roman" w:cs="Times New Roman"/>
        </w:rPr>
      </w:pP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t xml:space="preserve">        с</w:t>
      </w:r>
      <w:r>
        <w:rPr>
          <w:rFonts w:ascii="Times New Roman" w:hAnsi="Times New Roman" w:cs="Times New Roman"/>
        </w:rPr>
        <w:t xml:space="preserve">ельского поселения  Новобалтачевский сельсовет </w:t>
      </w:r>
    </w:p>
    <w:p w:rsidR="00D203C6" w:rsidRPr="006761C8" w:rsidRDefault="00D203C6" w:rsidP="006761C8">
      <w:pPr>
        <w:ind w:left="4111" w:hanging="283"/>
        <w:jc w:val="right"/>
        <w:rPr>
          <w:rFonts w:ascii="Times New Roman" w:hAnsi="Times New Roman" w:cs="Times New Roman"/>
        </w:rPr>
      </w:pPr>
      <w:r w:rsidRPr="006761C8">
        <w:rPr>
          <w:rFonts w:ascii="Times New Roman" w:hAnsi="Times New Roman" w:cs="Times New Roman"/>
        </w:rPr>
        <w:tab/>
        <w:t xml:space="preserve">          муниципального района</w:t>
      </w:r>
      <w:r>
        <w:rPr>
          <w:rFonts w:ascii="Times New Roman" w:hAnsi="Times New Roman" w:cs="Times New Roman"/>
        </w:rPr>
        <w:t xml:space="preserve"> Чекмагушевский </w:t>
      </w:r>
    </w:p>
    <w:p w:rsidR="00D203C6" w:rsidRPr="006761C8" w:rsidRDefault="00D203C6" w:rsidP="006761C8">
      <w:pPr>
        <w:jc w:val="right"/>
        <w:rPr>
          <w:rFonts w:ascii="Times New Roman" w:hAnsi="Times New Roman" w:cs="Times New Roman"/>
        </w:rPr>
      </w:pP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t xml:space="preserve">        район Республики Башкортостан</w:t>
      </w:r>
    </w:p>
    <w:p w:rsidR="00D203C6" w:rsidRPr="0096218D" w:rsidRDefault="00D203C6" w:rsidP="00960BC0">
      <w:pPr>
        <w:jc w:val="both"/>
        <w:rPr>
          <w:rFonts w:ascii="Times New Roman" w:hAnsi="Times New Roman" w:cs="Times New Roman"/>
          <w:sz w:val="28"/>
          <w:szCs w:val="28"/>
        </w:rPr>
      </w:pPr>
    </w:p>
    <w:p w:rsidR="00D203C6" w:rsidRPr="006761C8" w:rsidRDefault="00D203C6" w:rsidP="00960BC0">
      <w:pPr>
        <w:ind w:left="4678"/>
        <w:jc w:val="right"/>
        <w:rPr>
          <w:rFonts w:ascii="Times New Roman" w:hAnsi="Times New Roman" w:cs="Times New Roman"/>
          <w:i/>
          <w:iCs/>
        </w:rPr>
      </w:pPr>
      <w:r w:rsidRPr="0096218D">
        <w:rPr>
          <w:rFonts w:ascii="Times New Roman" w:hAnsi="Times New Roman" w:cs="Times New Roman"/>
          <w:i/>
          <w:iCs/>
          <w:sz w:val="28"/>
          <w:szCs w:val="28"/>
        </w:rPr>
        <w:t>(</w:t>
      </w:r>
      <w:r w:rsidRPr="006761C8">
        <w:rPr>
          <w:rFonts w:ascii="Times New Roman" w:hAnsi="Times New Roman" w:cs="Times New Roman"/>
          <w:i/>
          <w:iCs/>
        </w:rPr>
        <w:t xml:space="preserve">проект для выявления правообладателя ранее учтенного здания, сооружения, помещения, объекта незавершенного строительства, </w:t>
      </w:r>
      <w:r w:rsidRPr="006761C8">
        <w:rPr>
          <w:rFonts w:ascii="Times New Roman" w:hAnsi="Times New Roman" w:cs="Times New Roman"/>
          <w:b/>
          <w:bCs/>
          <w:i/>
          <w:iCs/>
        </w:rPr>
        <w:t>имеющего кадастровый номер</w:t>
      </w:r>
      <w:r w:rsidRPr="006761C8">
        <w:rPr>
          <w:rFonts w:ascii="Times New Roman" w:hAnsi="Times New Roman" w:cs="Times New Roman"/>
          <w:i/>
          <w:iCs/>
        </w:rPr>
        <w:t>)</w:t>
      </w:r>
    </w:p>
    <w:p w:rsidR="00D203C6" w:rsidRPr="0096218D" w:rsidRDefault="00D203C6" w:rsidP="00960BC0">
      <w:pPr>
        <w:ind w:left="4678"/>
        <w:jc w:val="right"/>
        <w:rPr>
          <w:rFonts w:ascii="Times New Roman" w:hAnsi="Times New Roman" w:cs="Times New Roman"/>
          <w:i/>
          <w:iCs/>
          <w:sz w:val="28"/>
          <w:szCs w:val="28"/>
        </w:rPr>
      </w:pPr>
    </w:p>
    <w:p w:rsidR="00D203C6" w:rsidRPr="0096218D" w:rsidRDefault="00D203C6" w:rsidP="00960BC0">
      <w:pPr>
        <w:jc w:val="center"/>
        <w:rPr>
          <w:rFonts w:ascii="Times New Roman" w:hAnsi="Times New Roman" w:cs="Times New Roman"/>
          <w:sz w:val="28"/>
          <w:szCs w:val="28"/>
        </w:rPr>
      </w:pPr>
      <w:r w:rsidRPr="0096218D">
        <w:rPr>
          <w:rFonts w:ascii="Times New Roman" w:hAnsi="Times New Roman" w:cs="Times New Roman"/>
          <w:sz w:val="28"/>
          <w:szCs w:val="28"/>
        </w:rPr>
        <w:t>ПОСТАНОВЛЕНИЕ</w:t>
      </w: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b/>
          <w:bCs/>
          <w:sz w:val="28"/>
          <w:szCs w:val="28"/>
        </w:rPr>
      </w:pPr>
      <w:r w:rsidRPr="0096218D">
        <w:rPr>
          <w:rFonts w:ascii="Times New Roman" w:hAnsi="Times New Roman" w:cs="Times New Roman"/>
          <w:b/>
          <w:bCs/>
          <w:sz w:val="28"/>
          <w:szCs w:val="28"/>
        </w:rPr>
        <w:t>О выявлении правообладателя ранее учтенного объекта недвижимости</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r w:rsidRPr="0096218D">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 1. В отношении _____________ (</w:t>
      </w:r>
      <w:r w:rsidRPr="0096218D">
        <w:rPr>
          <w:rFonts w:ascii="Times New Roman" w:hAnsi="Times New Roman" w:cs="Times New Roman"/>
          <w:i/>
          <w:iCs/>
          <w:sz w:val="28"/>
          <w:szCs w:val="28"/>
        </w:rPr>
        <w:t>вид объекта недвижимости</w:t>
      </w:r>
      <w:r w:rsidRPr="0096218D">
        <w:rPr>
          <w:rFonts w:ascii="Times New Roman" w:hAnsi="Times New Roman" w:cs="Times New Roman"/>
          <w:i/>
          <w:iCs/>
          <w:sz w:val="28"/>
          <w:szCs w:val="28"/>
          <w:u w:val="single"/>
        </w:rPr>
        <w:t>1</w:t>
      </w:r>
      <w:r w:rsidRPr="0096218D">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96218D">
        <w:rPr>
          <w:rFonts w:ascii="Times New Roman" w:hAnsi="Times New Roman" w:cs="Times New Roman"/>
          <w:i/>
          <w:iCs/>
          <w:sz w:val="28"/>
          <w:szCs w:val="28"/>
        </w:rPr>
        <w:t>дата рождения</w:t>
      </w:r>
      <w:r w:rsidRPr="0096218D">
        <w:rPr>
          <w:rFonts w:ascii="Times New Roman" w:hAnsi="Times New Roman" w:cs="Times New Roman"/>
          <w:sz w:val="28"/>
          <w:szCs w:val="28"/>
        </w:rPr>
        <w:t>), ____________ (</w:t>
      </w:r>
      <w:r w:rsidRPr="0096218D">
        <w:rPr>
          <w:rFonts w:ascii="Times New Roman" w:hAnsi="Times New Roman" w:cs="Times New Roman"/>
          <w:i/>
          <w:iCs/>
          <w:sz w:val="28"/>
          <w:szCs w:val="28"/>
        </w:rPr>
        <w:t>место рождения</w:t>
      </w:r>
      <w:r w:rsidRPr="0096218D">
        <w:rPr>
          <w:rFonts w:ascii="Times New Roman" w:hAnsi="Times New Roman" w:cs="Times New Roman"/>
          <w:sz w:val="28"/>
          <w:szCs w:val="28"/>
        </w:rPr>
        <w:t>), паспорт гражданина Российской Федерации серия ________ № ________, выдан ____________ (</w:t>
      </w:r>
      <w:r w:rsidRPr="0096218D">
        <w:rPr>
          <w:rFonts w:ascii="Times New Roman" w:hAnsi="Times New Roman" w:cs="Times New Roman"/>
          <w:i/>
          <w:iCs/>
          <w:sz w:val="28"/>
          <w:szCs w:val="28"/>
        </w:rPr>
        <w:t>орган, выдавший документ</w:t>
      </w:r>
      <w:r w:rsidRPr="0096218D">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96218D">
        <w:rPr>
          <w:rFonts w:ascii="Times New Roman" w:hAnsi="Times New Roman" w:cs="Times New Roman"/>
          <w:i/>
          <w:iCs/>
          <w:sz w:val="28"/>
          <w:szCs w:val="28"/>
        </w:rPr>
        <w:t>(сведения о правоустанавливающем документе</w:t>
      </w:r>
      <w:r w:rsidRPr="0096218D">
        <w:rPr>
          <w:rFonts w:ascii="Times New Roman" w:hAnsi="Times New Roman" w:cs="Times New Roman"/>
          <w:i/>
          <w:iCs/>
          <w:sz w:val="28"/>
          <w:szCs w:val="28"/>
          <w:u w:val="single"/>
        </w:rPr>
        <w:t>2</w:t>
      </w:r>
      <w:r w:rsidRPr="0096218D">
        <w:rPr>
          <w:rFonts w:ascii="Times New Roman" w:hAnsi="Times New Roman" w:cs="Times New Roman"/>
          <w:sz w:val="28"/>
          <w:szCs w:val="28"/>
        </w:rPr>
        <w:t>) (копия прилагается).</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96218D">
        <w:rPr>
          <w:rFonts w:ascii="Times New Roman" w:hAnsi="Times New Roman" w:cs="Times New Roman"/>
          <w:i/>
          <w:iCs/>
          <w:sz w:val="28"/>
          <w:szCs w:val="28"/>
          <w:u w:val="single"/>
        </w:rPr>
        <w:t>3</w:t>
      </w:r>
      <w:r w:rsidRPr="0096218D">
        <w:rPr>
          <w:rFonts w:ascii="Times New Roman" w:hAnsi="Times New Roman" w:cs="Times New Roman"/>
          <w:sz w:val="28"/>
          <w:szCs w:val="28"/>
        </w:rPr>
        <w:t xml:space="preserve"> (прилагается АКТ осмотра).</w:t>
      </w:r>
    </w:p>
    <w:p w:rsidR="00D203C6" w:rsidRPr="0096218D" w:rsidRDefault="00D203C6" w:rsidP="00960BC0">
      <w:pPr>
        <w:rPr>
          <w:rFonts w:ascii="Times New Roman" w:hAnsi="Times New Roman" w:cs="Times New Roman"/>
          <w:sz w:val="28"/>
          <w:szCs w:val="28"/>
        </w:rPr>
      </w:pPr>
      <w:r w:rsidRPr="0096218D">
        <w:rPr>
          <w:rFonts w:ascii="Times New Roman" w:hAnsi="Times New Roman" w:cs="Times New Roman"/>
          <w:sz w:val="28"/>
          <w:szCs w:val="28"/>
        </w:rPr>
        <w:t>__________________________________________________________________</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u w:val="single"/>
        </w:rPr>
        <w:t>1</w:t>
      </w:r>
      <w:r w:rsidRPr="0096218D">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u w:val="single"/>
        </w:rPr>
        <w:t>2</w:t>
      </w:r>
      <w:r w:rsidRPr="0096218D">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rPr>
        <w:t xml:space="preserve"> договором купли-продажи от ____________ (</w:t>
      </w:r>
      <w:r w:rsidRPr="0096218D">
        <w:rPr>
          <w:rFonts w:ascii="Times New Roman" w:hAnsi="Times New Roman" w:cs="Times New Roman"/>
          <w:i/>
          <w:iCs/>
          <w:sz w:val="20"/>
          <w:szCs w:val="20"/>
        </w:rPr>
        <w:t>указать дату</w:t>
      </w:r>
      <w:r w:rsidRPr="0096218D">
        <w:rPr>
          <w:rFonts w:ascii="Times New Roman" w:hAnsi="Times New Roman" w:cs="Times New Roman"/>
          <w:sz w:val="20"/>
          <w:szCs w:val="20"/>
        </w:rPr>
        <w:t>), № _____ (</w:t>
      </w:r>
      <w:r w:rsidRPr="0096218D">
        <w:rPr>
          <w:rFonts w:ascii="Times New Roman" w:hAnsi="Times New Roman" w:cs="Times New Roman"/>
          <w:i/>
          <w:iCs/>
          <w:sz w:val="20"/>
          <w:szCs w:val="20"/>
        </w:rPr>
        <w:t>указать при наличии</w:t>
      </w:r>
      <w:r w:rsidRPr="0096218D">
        <w:rPr>
          <w:rFonts w:ascii="Times New Roman" w:hAnsi="Times New Roman" w:cs="Times New Roman"/>
          <w:sz w:val="20"/>
          <w:szCs w:val="20"/>
        </w:rPr>
        <w:t>), зарегистрированным _________________ (</w:t>
      </w:r>
      <w:r w:rsidRPr="0096218D">
        <w:rPr>
          <w:rFonts w:ascii="Times New Roman" w:hAnsi="Times New Roman" w:cs="Times New Roman"/>
          <w:i/>
          <w:iCs/>
          <w:sz w:val="20"/>
          <w:szCs w:val="20"/>
        </w:rPr>
        <w:t>указать, если договор был зарегистрирован, орган, дату и номер регистрации</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rPr>
        <w:t xml:space="preserve"> свидетельством о праве на наследство по закону, выданным ________ (</w:t>
      </w:r>
      <w:r w:rsidRPr="0096218D">
        <w:rPr>
          <w:rFonts w:ascii="Times New Roman" w:hAnsi="Times New Roman" w:cs="Times New Roman"/>
          <w:i/>
          <w:iCs/>
          <w:sz w:val="20"/>
          <w:szCs w:val="20"/>
        </w:rPr>
        <w:t>указать дату выдачи/совершения нотариального действия</w:t>
      </w:r>
      <w:r w:rsidRPr="0096218D">
        <w:rPr>
          <w:rFonts w:ascii="Times New Roman" w:hAnsi="Times New Roman" w:cs="Times New Roman"/>
          <w:sz w:val="20"/>
          <w:szCs w:val="20"/>
        </w:rPr>
        <w:t>) нотариусом _________________ (</w:t>
      </w:r>
      <w:r w:rsidRPr="0096218D">
        <w:rPr>
          <w:rFonts w:ascii="Times New Roman" w:hAnsi="Times New Roman" w:cs="Times New Roman"/>
          <w:i/>
          <w:iCs/>
          <w:sz w:val="20"/>
          <w:szCs w:val="20"/>
        </w:rPr>
        <w:t>указать фамилию и инициалы нотариуса, совершившего нотариальное действие</w:t>
      </w:r>
      <w:r w:rsidRPr="0096218D">
        <w:rPr>
          <w:rFonts w:ascii="Times New Roman" w:hAnsi="Times New Roman" w:cs="Times New Roman"/>
          <w:sz w:val="20"/>
          <w:szCs w:val="20"/>
        </w:rPr>
        <w:t>), номер в реестре регистрации нотариальных действий _______________ (</w:t>
      </w:r>
      <w:r w:rsidRPr="0096218D">
        <w:rPr>
          <w:rFonts w:ascii="Times New Roman" w:hAnsi="Times New Roman" w:cs="Times New Roman"/>
          <w:i/>
          <w:iCs/>
          <w:sz w:val="20"/>
          <w:szCs w:val="20"/>
        </w:rPr>
        <w:t>указать номер</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u w:val="single"/>
        </w:rPr>
        <w:t>3</w:t>
      </w:r>
      <w:r w:rsidRPr="0096218D">
        <w:rPr>
          <w:rFonts w:ascii="Times New Roman" w:hAnsi="Times New Roman" w:cs="Times New Roman"/>
          <w:sz w:val="20"/>
          <w:szCs w:val="20"/>
        </w:rPr>
        <w:t xml:space="preserve"> В отношении помещения указываются следующие слова: «</w:t>
      </w:r>
      <w:r w:rsidRPr="0096218D">
        <w:rPr>
          <w:rFonts w:ascii="Times New Roman" w:hAnsi="Times New Roman" w:cs="Times New Roman"/>
          <w:i/>
          <w:iCs/>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6761C8" w:rsidRDefault="00D203C6" w:rsidP="006761C8">
      <w:pPr>
        <w:ind w:left="3540" w:firstLine="708"/>
        <w:jc w:val="right"/>
        <w:rPr>
          <w:rFonts w:ascii="Times New Roman" w:hAnsi="Times New Roman" w:cs="Times New Roman"/>
        </w:rPr>
      </w:pPr>
      <w:r w:rsidRPr="006761C8">
        <w:rPr>
          <w:rFonts w:ascii="Times New Roman" w:hAnsi="Times New Roman" w:cs="Times New Roman"/>
        </w:rPr>
        <w:t>Приложение 8 к Постановлению</w:t>
      </w:r>
    </w:p>
    <w:p w:rsidR="00D203C6" w:rsidRPr="006761C8" w:rsidRDefault="00D203C6" w:rsidP="006761C8">
      <w:pPr>
        <w:ind w:firstLine="567"/>
        <w:jc w:val="right"/>
        <w:rPr>
          <w:rFonts w:ascii="Times New Roman" w:hAnsi="Times New Roman" w:cs="Times New Roman"/>
        </w:rPr>
      </w:pP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t xml:space="preserve">        с</w:t>
      </w:r>
      <w:r>
        <w:rPr>
          <w:rFonts w:ascii="Times New Roman" w:hAnsi="Times New Roman" w:cs="Times New Roman"/>
        </w:rPr>
        <w:t xml:space="preserve">ельского поселения Новобалтачевский сельсовет </w:t>
      </w:r>
    </w:p>
    <w:p w:rsidR="00D203C6" w:rsidRPr="006761C8" w:rsidRDefault="00D203C6" w:rsidP="006761C8">
      <w:pPr>
        <w:ind w:left="4111" w:hanging="283"/>
        <w:jc w:val="right"/>
        <w:rPr>
          <w:rFonts w:ascii="Times New Roman" w:hAnsi="Times New Roman" w:cs="Times New Roman"/>
        </w:rPr>
      </w:pPr>
      <w:r w:rsidRPr="006761C8">
        <w:rPr>
          <w:rFonts w:ascii="Times New Roman" w:hAnsi="Times New Roman" w:cs="Times New Roman"/>
        </w:rPr>
        <w:tab/>
        <w:t xml:space="preserve">        </w:t>
      </w:r>
      <w:r>
        <w:rPr>
          <w:rFonts w:ascii="Times New Roman" w:hAnsi="Times New Roman" w:cs="Times New Roman"/>
        </w:rPr>
        <w:t xml:space="preserve">  муниципального района Чекмагушевский </w:t>
      </w:r>
    </w:p>
    <w:p w:rsidR="00D203C6" w:rsidRPr="006761C8" w:rsidRDefault="00D203C6" w:rsidP="006761C8">
      <w:pPr>
        <w:jc w:val="right"/>
        <w:rPr>
          <w:rFonts w:ascii="Times New Roman" w:hAnsi="Times New Roman" w:cs="Times New Roman"/>
        </w:rPr>
      </w:pP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t xml:space="preserve">        район Республики Башкортостан</w:t>
      </w:r>
    </w:p>
    <w:p w:rsidR="00D203C6" w:rsidRPr="006761C8" w:rsidRDefault="00D203C6" w:rsidP="006761C8">
      <w:pPr>
        <w:jc w:val="right"/>
        <w:rPr>
          <w:rFonts w:ascii="Times New Roman" w:hAnsi="Times New Roman" w:cs="Times New Roman"/>
        </w:rPr>
      </w:pPr>
    </w:p>
    <w:p w:rsidR="00D203C6" w:rsidRPr="006761C8" w:rsidRDefault="00D203C6" w:rsidP="006761C8">
      <w:pPr>
        <w:ind w:left="4678"/>
        <w:jc w:val="right"/>
        <w:rPr>
          <w:rFonts w:ascii="Times New Roman" w:hAnsi="Times New Roman" w:cs="Times New Roman"/>
          <w:i/>
          <w:iCs/>
        </w:rPr>
      </w:pPr>
      <w:r w:rsidRPr="006761C8">
        <w:rPr>
          <w:rFonts w:ascii="Times New Roman" w:hAnsi="Times New Roman" w:cs="Times New Roman"/>
          <w:i/>
          <w:iCs/>
        </w:rPr>
        <w:t xml:space="preserve">(проект для выявления правообладателя ранее учтенного здания, сооружения, помещения, объекта незавершенного строительства, </w:t>
      </w:r>
      <w:r w:rsidRPr="006761C8">
        <w:rPr>
          <w:rFonts w:ascii="Times New Roman" w:hAnsi="Times New Roman" w:cs="Times New Roman"/>
          <w:b/>
          <w:bCs/>
          <w:i/>
          <w:iCs/>
        </w:rPr>
        <w:t>сведения о которых не внесены в ЕГРН</w:t>
      </w:r>
      <w:r w:rsidRPr="006761C8">
        <w:rPr>
          <w:rFonts w:ascii="Times New Roman" w:hAnsi="Times New Roman" w:cs="Times New Roman"/>
          <w:i/>
          <w:iCs/>
        </w:rPr>
        <w:t>)</w:t>
      </w:r>
    </w:p>
    <w:p w:rsidR="00D203C6" w:rsidRPr="0096218D" w:rsidRDefault="00D203C6" w:rsidP="00960BC0">
      <w:pPr>
        <w:ind w:left="4678"/>
        <w:jc w:val="right"/>
        <w:rPr>
          <w:rFonts w:ascii="Times New Roman" w:hAnsi="Times New Roman" w:cs="Times New Roman"/>
          <w:i/>
          <w:iCs/>
          <w:sz w:val="28"/>
          <w:szCs w:val="28"/>
        </w:rPr>
      </w:pPr>
    </w:p>
    <w:p w:rsidR="00D203C6" w:rsidRPr="0096218D" w:rsidRDefault="00D203C6" w:rsidP="00960BC0">
      <w:pPr>
        <w:jc w:val="center"/>
        <w:rPr>
          <w:rFonts w:ascii="Times New Roman" w:hAnsi="Times New Roman" w:cs="Times New Roman"/>
          <w:sz w:val="28"/>
          <w:szCs w:val="28"/>
        </w:rPr>
      </w:pPr>
      <w:r w:rsidRPr="0096218D">
        <w:rPr>
          <w:rFonts w:ascii="Times New Roman" w:hAnsi="Times New Roman" w:cs="Times New Roman"/>
          <w:sz w:val="28"/>
          <w:szCs w:val="28"/>
        </w:rPr>
        <w:t>ПОСТАНОВЛЕНИЕ</w:t>
      </w: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b/>
          <w:bCs/>
          <w:sz w:val="28"/>
          <w:szCs w:val="28"/>
        </w:rPr>
      </w:pPr>
      <w:r w:rsidRPr="0096218D">
        <w:rPr>
          <w:rFonts w:ascii="Times New Roman" w:hAnsi="Times New Roman" w:cs="Times New Roman"/>
          <w:b/>
          <w:bCs/>
          <w:sz w:val="28"/>
          <w:szCs w:val="28"/>
        </w:rPr>
        <w:t>О выявлении правообладателя ранее учтенного объекта недвижимости</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r w:rsidRPr="0096218D">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 1. В отношении _____________ (</w:t>
      </w:r>
      <w:r w:rsidRPr="0096218D">
        <w:rPr>
          <w:rFonts w:ascii="Times New Roman" w:hAnsi="Times New Roman" w:cs="Times New Roman"/>
          <w:i/>
          <w:iCs/>
          <w:sz w:val="28"/>
          <w:szCs w:val="28"/>
        </w:rPr>
        <w:t>вид объекта недвижимости</w:t>
      </w:r>
      <w:r w:rsidRPr="0096218D">
        <w:rPr>
          <w:rFonts w:ascii="Times New Roman" w:hAnsi="Times New Roman" w:cs="Times New Roman"/>
          <w:i/>
          <w:iCs/>
          <w:sz w:val="28"/>
          <w:szCs w:val="28"/>
          <w:u w:val="single"/>
        </w:rPr>
        <w:t>1</w:t>
      </w:r>
      <w:r w:rsidRPr="0096218D">
        <w:rPr>
          <w:rFonts w:ascii="Times New Roman" w:hAnsi="Times New Roman" w:cs="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96218D">
        <w:rPr>
          <w:rFonts w:ascii="Times New Roman" w:hAnsi="Times New Roman" w:cs="Times New Roman"/>
          <w:i/>
          <w:iCs/>
          <w:sz w:val="28"/>
          <w:szCs w:val="28"/>
        </w:rPr>
        <w:t>дата рождения</w:t>
      </w:r>
      <w:r w:rsidRPr="0096218D">
        <w:rPr>
          <w:rFonts w:ascii="Times New Roman" w:hAnsi="Times New Roman" w:cs="Times New Roman"/>
          <w:sz w:val="28"/>
          <w:szCs w:val="28"/>
        </w:rPr>
        <w:t>), ____________ (</w:t>
      </w:r>
      <w:r w:rsidRPr="0096218D">
        <w:rPr>
          <w:rFonts w:ascii="Times New Roman" w:hAnsi="Times New Roman" w:cs="Times New Roman"/>
          <w:i/>
          <w:iCs/>
          <w:sz w:val="28"/>
          <w:szCs w:val="28"/>
        </w:rPr>
        <w:t>место рождения</w:t>
      </w:r>
      <w:r w:rsidRPr="0096218D">
        <w:rPr>
          <w:rFonts w:ascii="Times New Roman" w:hAnsi="Times New Roman" w:cs="Times New Roman"/>
          <w:sz w:val="28"/>
          <w:szCs w:val="28"/>
        </w:rPr>
        <w:t>), паспорт гражданина Российской Федерации серия ________ № ________, выдан ____________ (</w:t>
      </w:r>
      <w:r w:rsidRPr="0096218D">
        <w:rPr>
          <w:rFonts w:ascii="Times New Roman" w:hAnsi="Times New Roman" w:cs="Times New Roman"/>
          <w:i/>
          <w:iCs/>
          <w:sz w:val="28"/>
          <w:szCs w:val="28"/>
        </w:rPr>
        <w:t>орган, выдавший документ</w:t>
      </w:r>
      <w:r w:rsidRPr="0096218D">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96218D">
        <w:rPr>
          <w:rFonts w:ascii="Times New Roman" w:hAnsi="Times New Roman" w:cs="Times New Roman"/>
          <w:i/>
          <w:iCs/>
          <w:sz w:val="28"/>
          <w:szCs w:val="28"/>
        </w:rPr>
        <w:t>(сведения о правоустанавливающем документе</w:t>
      </w:r>
      <w:r w:rsidRPr="0096218D">
        <w:rPr>
          <w:rFonts w:ascii="Times New Roman" w:hAnsi="Times New Roman" w:cs="Times New Roman"/>
          <w:i/>
          <w:iCs/>
          <w:sz w:val="28"/>
          <w:szCs w:val="28"/>
          <w:u w:val="single"/>
        </w:rPr>
        <w:t>2</w:t>
      </w:r>
      <w:r w:rsidRPr="0096218D">
        <w:rPr>
          <w:rFonts w:ascii="Times New Roman" w:hAnsi="Times New Roman" w:cs="Times New Roman"/>
          <w:sz w:val="28"/>
          <w:szCs w:val="28"/>
        </w:rPr>
        <w:t>) (копия прилагается).</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96218D">
        <w:rPr>
          <w:rFonts w:ascii="Times New Roman" w:hAnsi="Times New Roman" w:cs="Times New Roman"/>
          <w:i/>
          <w:iCs/>
          <w:sz w:val="28"/>
          <w:szCs w:val="28"/>
          <w:u w:val="single"/>
        </w:rPr>
        <w:t>3</w:t>
      </w:r>
      <w:r w:rsidRPr="0096218D">
        <w:rPr>
          <w:rFonts w:ascii="Times New Roman" w:hAnsi="Times New Roman" w:cs="Times New Roman"/>
          <w:sz w:val="28"/>
          <w:szCs w:val="28"/>
        </w:rPr>
        <w:t xml:space="preserve"> (прилагается АКТ осмотра).</w:t>
      </w:r>
    </w:p>
    <w:p w:rsidR="00D203C6" w:rsidRPr="0096218D" w:rsidRDefault="00D203C6" w:rsidP="00960BC0">
      <w:pPr>
        <w:rPr>
          <w:rFonts w:ascii="Times New Roman" w:hAnsi="Times New Roman" w:cs="Times New Roman"/>
          <w:sz w:val="28"/>
          <w:szCs w:val="28"/>
        </w:rPr>
      </w:pPr>
      <w:r w:rsidRPr="0096218D">
        <w:rPr>
          <w:rFonts w:ascii="Times New Roman" w:hAnsi="Times New Roman" w:cs="Times New Roman"/>
          <w:sz w:val="28"/>
          <w:szCs w:val="28"/>
        </w:rPr>
        <w:t>__________________________________________________________________</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u w:val="single"/>
        </w:rPr>
        <w:t>1</w:t>
      </w:r>
      <w:r w:rsidRPr="0096218D">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u w:val="single"/>
        </w:rPr>
        <w:t>2</w:t>
      </w:r>
      <w:r w:rsidRPr="0096218D">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rPr>
        <w:t xml:space="preserve"> договором купли-продажи от ____________ (</w:t>
      </w:r>
      <w:r w:rsidRPr="0096218D">
        <w:rPr>
          <w:rFonts w:ascii="Times New Roman" w:hAnsi="Times New Roman" w:cs="Times New Roman"/>
          <w:i/>
          <w:iCs/>
          <w:sz w:val="20"/>
          <w:szCs w:val="20"/>
        </w:rPr>
        <w:t>указать дату</w:t>
      </w:r>
      <w:r w:rsidRPr="0096218D">
        <w:rPr>
          <w:rFonts w:ascii="Times New Roman" w:hAnsi="Times New Roman" w:cs="Times New Roman"/>
          <w:sz w:val="20"/>
          <w:szCs w:val="20"/>
        </w:rPr>
        <w:t>), № _____ (</w:t>
      </w:r>
      <w:r w:rsidRPr="0096218D">
        <w:rPr>
          <w:rFonts w:ascii="Times New Roman" w:hAnsi="Times New Roman" w:cs="Times New Roman"/>
          <w:i/>
          <w:iCs/>
          <w:sz w:val="20"/>
          <w:szCs w:val="20"/>
        </w:rPr>
        <w:t>указать при наличии</w:t>
      </w:r>
      <w:r w:rsidRPr="0096218D">
        <w:rPr>
          <w:rFonts w:ascii="Times New Roman" w:hAnsi="Times New Roman" w:cs="Times New Roman"/>
          <w:sz w:val="20"/>
          <w:szCs w:val="20"/>
        </w:rPr>
        <w:t>), зарегистрированным _________________ (</w:t>
      </w:r>
      <w:r w:rsidRPr="0096218D">
        <w:rPr>
          <w:rFonts w:ascii="Times New Roman" w:hAnsi="Times New Roman" w:cs="Times New Roman"/>
          <w:i/>
          <w:iCs/>
          <w:sz w:val="20"/>
          <w:szCs w:val="20"/>
        </w:rPr>
        <w:t>указать, если договор был зарегистрирован, орган, дату и номер регистрации</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rPr>
        <w:t xml:space="preserve"> свидетельством о праве на наследство по закону, выданным ________ (</w:t>
      </w:r>
      <w:r w:rsidRPr="0096218D">
        <w:rPr>
          <w:rFonts w:ascii="Times New Roman" w:hAnsi="Times New Roman" w:cs="Times New Roman"/>
          <w:i/>
          <w:iCs/>
          <w:sz w:val="20"/>
          <w:szCs w:val="20"/>
        </w:rPr>
        <w:t>указать дату выдачи/совершения нотариального действия</w:t>
      </w:r>
      <w:r w:rsidRPr="0096218D">
        <w:rPr>
          <w:rFonts w:ascii="Times New Roman" w:hAnsi="Times New Roman" w:cs="Times New Roman"/>
          <w:sz w:val="20"/>
          <w:szCs w:val="20"/>
        </w:rPr>
        <w:t>) нотариусом _________________ (</w:t>
      </w:r>
      <w:r w:rsidRPr="0096218D">
        <w:rPr>
          <w:rFonts w:ascii="Times New Roman" w:hAnsi="Times New Roman" w:cs="Times New Roman"/>
          <w:i/>
          <w:iCs/>
          <w:sz w:val="20"/>
          <w:szCs w:val="20"/>
        </w:rPr>
        <w:t>указать фамилию и инициалы нотариуса, совершившего нотариальное действие</w:t>
      </w:r>
      <w:r w:rsidRPr="0096218D">
        <w:rPr>
          <w:rFonts w:ascii="Times New Roman" w:hAnsi="Times New Roman" w:cs="Times New Roman"/>
          <w:sz w:val="20"/>
          <w:szCs w:val="20"/>
        </w:rPr>
        <w:t>), номер в реестре регистрации нотариальных действий _______________ (</w:t>
      </w:r>
      <w:r w:rsidRPr="0096218D">
        <w:rPr>
          <w:rFonts w:ascii="Times New Roman" w:hAnsi="Times New Roman" w:cs="Times New Roman"/>
          <w:i/>
          <w:iCs/>
          <w:sz w:val="20"/>
          <w:szCs w:val="20"/>
        </w:rPr>
        <w:t>указать номер</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u w:val="single"/>
        </w:rPr>
        <w:t>3</w:t>
      </w:r>
      <w:r w:rsidRPr="0096218D">
        <w:rPr>
          <w:rFonts w:ascii="Times New Roman" w:hAnsi="Times New Roman" w:cs="Times New Roman"/>
          <w:sz w:val="20"/>
          <w:szCs w:val="20"/>
        </w:rPr>
        <w:t xml:space="preserve"> В отношении помещения указываются следующие слова: «</w:t>
      </w:r>
      <w:r w:rsidRPr="0096218D">
        <w:rPr>
          <w:rFonts w:ascii="Times New Roman" w:hAnsi="Times New Roman" w:cs="Times New Roman"/>
          <w:i/>
          <w:iCs/>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96218D">
        <w:rPr>
          <w:rFonts w:ascii="Times New Roman" w:hAnsi="Times New Roman" w:cs="Times New Roman"/>
          <w:sz w:val="20"/>
          <w:szCs w:val="20"/>
        </w:rPr>
        <w:t>).»</w:t>
      </w:r>
    </w:p>
    <w:p w:rsidR="00D203C6" w:rsidRDefault="00D203C6" w:rsidP="00960BC0">
      <w:pPr>
        <w:ind w:firstLine="708"/>
        <w:jc w:val="both"/>
        <w:rPr>
          <w:rFonts w:ascii="Times New Roman" w:hAnsi="Times New Roman" w:cs="Times New Roman"/>
          <w:sz w:val="20"/>
          <w:szCs w:val="20"/>
        </w:rPr>
      </w:pPr>
    </w:p>
    <w:p w:rsidR="00D203C6" w:rsidRDefault="00D203C6" w:rsidP="00960BC0">
      <w:pPr>
        <w:ind w:firstLine="708"/>
        <w:jc w:val="both"/>
        <w:rPr>
          <w:rFonts w:ascii="Times New Roman" w:hAnsi="Times New Roman" w:cs="Times New Roman"/>
          <w:sz w:val="20"/>
          <w:szCs w:val="20"/>
        </w:rPr>
      </w:pPr>
    </w:p>
    <w:p w:rsidR="00D203C6"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6761C8" w:rsidRDefault="00D203C6" w:rsidP="006761C8">
      <w:pPr>
        <w:ind w:left="3540" w:firstLine="708"/>
        <w:jc w:val="right"/>
        <w:rPr>
          <w:rFonts w:ascii="Times New Roman" w:hAnsi="Times New Roman" w:cs="Times New Roman"/>
        </w:rPr>
      </w:pPr>
      <w:r w:rsidRPr="006761C8">
        <w:rPr>
          <w:rFonts w:ascii="Times New Roman" w:hAnsi="Times New Roman" w:cs="Times New Roman"/>
        </w:rPr>
        <w:t>Приложение 9 к Постановлению</w:t>
      </w:r>
    </w:p>
    <w:p w:rsidR="00D203C6" w:rsidRPr="006761C8" w:rsidRDefault="00D203C6" w:rsidP="006761C8">
      <w:pPr>
        <w:ind w:firstLine="567"/>
        <w:jc w:val="right"/>
        <w:rPr>
          <w:rFonts w:ascii="Times New Roman" w:hAnsi="Times New Roman" w:cs="Times New Roman"/>
        </w:rPr>
      </w:pP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t xml:space="preserve">        с</w:t>
      </w:r>
      <w:r>
        <w:rPr>
          <w:rFonts w:ascii="Times New Roman" w:hAnsi="Times New Roman" w:cs="Times New Roman"/>
        </w:rPr>
        <w:t xml:space="preserve">ельского поселения Новобалтачевский сельсовет </w:t>
      </w:r>
    </w:p>
    <w:p w:rsidR="00D203C6" w:rsidRPr="006761C8" w:rsidRDefault="00D203C6" w:rsidP="006761C8">
      <w:pPr>
        <w:ind w:left="4111" w:hanging="283"/>
        <w:jc w:val="right"/>
        <w:rPr>
          <w:rFonts w:ascii="Times New Roman" w:hAnsi="Times New Roman" w:cs="Times New Roman"/>
        </w:rPr>
      </w:pPr>
      <w:r w:rsidRPr="006761C8">
        <w:rPr>
          <w:rFonts w:ascii="Times New Roman" w:hAnsi="Times New Roman" w:cs="Times New Roman"/>
        </w:rPr>
        <w:tab/>
        <w:t xml:space="preserve">        </w:t>
      </w:r>
      <w:r>
        <w:rPr>
          <w:rFonts w:ascii="Times New Roman" w:hAnsi="Times New Roman" w:cs="Times New Roman"/>
        </w:rPr>
        <w:t xml:space="preserve">  муниципального района Чекмагушевский </w:t>
      </w:r>
    </w:p>
    <w:p w:rsidR="00D203C6" w:rsidRPr="006761C8" w:rsidRDefault="00D203C6" w:rsidP="006761C8">
      <w:pPr>
        <w:jc w:val="right"/>
        <w:rPr>
          <w:rFonts w:ascii="Times New Roman" w:hAnsi="Times New Roman" w:cs="Times New Roman"/>
        </w:rPr>
      </w:pP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t xml:space="preserve">        район Республики Башкортостан</w:t>
      </w:r>
    </w:p>
    <w:p w:rsidR="00D203C6" w:rsidRPr="006761C8" w:rsidRDefault="00D203C6" w:rsidP="006761C8">
      <w:pPr>
        <w:jc w:val="right"/>
        <w:rPr>
          <w:rFonts w:ascii="Times New Roman" w:hAnsi="Times New Roman" w:cs="Times New Roman"/>
        </w:rPr>
      </w:pPr>
    </w:p>
    <w:p w:rsidR="00D203C6" w:rsidRPr="006761C8" w:rsidRDefault="00D203C6" w:rsidP="006761C8">
      <w:pPr>
        <w:ind w:left="4678"/>
        <w:jc w:val="right"/>
        <w:rPr>
          <w:rFonts w:ascii="Times New Roman" w:hAnsi="Times New Roman" w:cs="Times New Roman"/>
          <w:i/>
          <w:iCs/>
        </w:rPr>
      </w:pPr>
      <w:r w:rsidRPr="006761C8">
        <w:rPr>
          <w:rFonts w:ascii="Times New Roman" w:hAnsi="Times New Roman" w:cs="Times New Roman"/>
          <w:i/>
          <w:iCs/>
        </w:rPr>
        <w:t xml:space="preserve">(проект для выявления правообладателя ранее учтенного земельного участка, </w:t>
      </w:r>
      <w:r w:rsidRPr="006761C8">
        <w:rPr>
          <w:rFonts w:ascii="Times New Roman" w:hAnsi="Times New Roman" w:cs="Times New Roman"/>
          <w:b/>
          <w:bCs/>
          <w:i/>
          <w:iCs/>
        </w:rPr>
        <w:t>имеющего кадастровый номер</w:t>
      </w:r>
      <w:r w:rsidRPr="006761C8">
        <w:rPr>
          <w:rFonts w:ascii="Times New Roman" w:hAnsi="Times New Roman" w:cs="Times New Roman"/>
          <w:i/>
          <w:iCs/>
        </w:rPr>
        <w:t>)</w:t>
      </w:r>
    </w:p>
    <w:p w:rsidR="00D203C6" w:rsidRPr="0096218D" w:rsidRDefault="00D203C6" w:rsidP="00960BC0">
      <w:pPr>
        <w:ind w:left="4678"/>
        <w:jc w:val="right"/>
        <w:rPr>
          <w:rFonts w:ascii="Times New Roman" w:hAnsi="Times New Roman" w:cs="Times New Roman"/>
          <w:i/>
          <w:iCs/>
          <w:sz w:val="28"/>
          <w:szCs w:val="28"/>
        </w:rPr>
      </w:pPr>
    </w:p>
    <w:p w:rsidR="00D203C6" w:rsidRPr="0096218D" w:rsidRDefault="00D203C6" w:rsidP="00960BC0">
      <w:pPr>
        <w:jc w:val="center"/>
        <w:rPr>
          <w:rFonts w:ascii="Times New Roman" w:hAnsi="Times New Roman" w:cs="Times New Roman"/>
          <w:sz w:val="28"/>
          <w:szCs w:val="28"/>
        </w:rPr>
      </w:pPr>
      <w:r w:rsidRPr="0096218D">
        <w:rPr>
          <w:rFonts w:ascii="Times New Roman" w:hAnsi="Times New Roman" w:cs="Times New Roman"/>
          <w:sz w:val="28"/>
          <w:szCs w:val="28"/>
        </w:rPr>
        <w:t>ПОСТАНОВЛЕНИЕ</w:t>
      </w: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b/>
          <w:bCs/>
          <w:sz w:val="28"/>
          <w:szCs w:val="28"/>
        </w:rPr>
      </w:pPr>
      <w:r w:rsidRPr="0096218D">
        <w:rPr>
          <w:rFonts w:ascii="Times New Roman" w:hAnsi="Times New Roman" w:cs="Times New Roman"/>
          <w:b/>
          <w:bCs/>
          <w:sz w:val="28"/>
          <w:szCs w:val="28"/>
        </w:rPr>
        <w:t>О выявлении правообладателя ранее учтенного объекта недвижимости</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r w:rsidRPr="0096218D">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96218D">
        <w:rPr>
          <w:rFonts w:ascii="Times New Roman" w:hAnsi="Times New Roman" w:cs="Times New Roman"/>
          <w:i/>
          <w:iCs/>
          <w:sz w:val="28"/>
          <w:szCs w:val="28"/>
        </w:rPr>
        <w:t>дата рождения</w:t>
      </w:r>
      <w:r w:rsidRPr="0096218D">
        <w:rPr>
          <w:rFonts w:ascii="Times New Roman" w:hAnsi="Times New Roman" w:cs="Times New Roman"/>
          <w:sz w:val="28"/>
          <w:szCs w:val="28"/>
        </w:rPr>
        <w:t>), ____________ (</w:t>
      </w:r>
      <w:r w:rsidRPr="0096218D">
        <w:rPr>
          <w:rFonts w:ascii="Times New Roman" w:hAnsi="Times New Roman" w:cs="Times New Roman"/>
          <w:i/>
          <w:iCs/>
          <w:sz w:val="28"/>
          <w:szCs w:val="28"/>
        </w:rPr>
        <w:t>место рождения</w:t>
      </w:r>
      <w:r w:rsidRPr="0096218D">
        <w:rPr>
          <w:rFonts w:ascii="Times New Roman" w:hAnsi="Times New Roman" w:cs="Times New Roman"/>
          <w:sz w:val="28"/>
          <w:szCs w:val="28"/>
        </w:rPr>
        <w:t>), паспорт гражданина Российской Федерации серия ________ № ________, выдан ____________ (</w:t>
      </w:r>
      <w:r w:rsidRPr="0096218D">
        <w:rPr>
          <w:rFonts w:ascii="Times New Roman" w:hAnsi="Times New Roman" w:cs="Times New Roman"/>
          <w:i/>
          <w:iCs/>
          <w:sz w:val="28"/>
          <w:szCs w:val="28"/>
        </w:rPr>
        <w:t>орган, выдавший документ</w:t>
      </w:r>
      <w:r w:rsidRPr="0096218D">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96218D">
        <w:rPr>
          <w:rFonts w:ascii="Times New Roman" w:hAnsi="Times New Roman" w:cs="Times New Roman"/>
          <w:i/>
          <w:iCs/>
          <w:sz w:val="28"/>
          <w:szCs w:val="28"/>
        </w:rPr>
        <w:t>(сведения о правоустанавливающем документе</w:t>
      </w:r>
      <w:r w:rsidRPr="0096218D">
        <w:rPr>
          <w:rFonts w:ascii="Times New Roman" w:hAnsi="Times New Roman" w:cs="Times New Roman"/>
          <w:i/>
          <w:iCs/>
          <w:sz w:val="28"/>
          <w:szCs w:val="28"/>
          <w:u w:val="single"/>
        </w:rPr>
        <w:t>1</w:t>
      </w:r>
      <w:r w:rsidRPr="0096218D">
        <w:rPr>
          <w:rFonts w:ascii="Times New Roman" w:hAnsi="Times New Roman" w:cs="Times New Roman"/>
          <w:sz w:val="28"/>
          <w:szCs w:val="28"/>
        </w:rPr>
        <w:t>) (копия прилагается).</w:t>
      </w:r>
    </w:p>
    <w:p w:rsidR="00D203C6" w:rsidRPr="0096218D" w:rsidRDefault="00D203C6" w:rsidP="00960BC0">
      <w:pPr>
        <w:rPr>
          <w:rFonts w:ascii="Times New Roman" w:hAnsi="Times New Roman" w:cs="Times New Roman"/>
          <w:sz w:val="28"/>
          <w:szCs w:val="28"/>
        </w:rPr>
      </w:pPr>
      <w:r w:rsidRPr="0096218D">
        <w:rPr>
          <w:rFonts w:ascii="Times New Roman" w:hAnsi="Times New Roman" w:cs="Times New Roman"/>
          <w:sz w:val="28"/>
          <w:szCs w:val="28"/>
        </w:rPr>
        <w:t>__________________________________________________________________</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i/>
          <w:iCs/>
          <w:sz w:val="20"/>
          <w:szCs w:val="20"/>
        </w:rPr>
        <w:t>1</w:t>
      </w:r>
      <w:r w:rsidRPr="0096218D">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rPr>
        <w:t xml:space="preserve"> договором купли-продажи от ____________ (</w:t>
      </w:r>
      <w:r w:rsidRPr="0096218D">
        <w:rPr>
          <w:rFonts w:ascii="Times New Roman" w:hAnsi="Times New Roman" w:cs="Times New Roman"/>
          <w:i/>
          <w:iCs/>
          <w:sz w:val="20"/>
          <w:szCs w:val="20"/>
        </w:rPr>
        <w:t>указать дату</w:t>
      </w:r>
      <w:r w:rsidRPr="0096218D">
        <w:rPr>
          <w:rFonts w:ascii="Times New Roman" w:hAnsi="Times New Roman" w:cs="Times New Roman"/>
          <w:sz w:val="20"/>
          <w:szCs w:val="20"/>
        </w:rPr>
        <w:t>), № _____ (</w:t>
      </w:r>
      <w:r w:rsidRPr="0096218D">
        <w:rPr>
          <w:rFonts w:ascii="Times New Roman" w:hAnsi="Times New Roman" w:cs="Times New Roman"/>
          <w:i/>
          <w:iCs/>
          <w:sz w:val="20"/>
          <w:szCs w:val="20"/>
        </w:rPr>
        <w:t>указать при наличии</w:t>
      </w:r>
      <w:r w:rsidRPr="0096218D">
        <w:rPr>
          <w:rFonts w:ascii="Times New Roman" w:hAnsi="Times New Roman" w:cs="Times New Roman"/>
          <w:sz w:val="20"/>
          <w:szCs w:val="20"/>
        </w:rPr>
        <w:t>), зарегистрированным _________________ (</w:t>
      </w:r>
      <w:r w:rsidRPr="0096218D">
        <w:rPr>
          <w:rFonts w:ascii="Times New Roman" w:hAnsi="Times New Roman" w:cs="Times New Roman"/>
          <w:i/>
          <w:iCs/>
          <w:sz w:val="20"/>
          <w:szCs w:val="20"/>
        </w:rPr>
        <w:t>указать, если договор был зарегистрирован, орган, дату и номер регистрации</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rPr>
        <w:t xml:space="preserve"> свидетельством о праве на наследство по закону, выданным ________ (</w:t>
      </w:r>
      <w:r w:rsidRPr="0096218D">
        <w:rPr>
          <w:rFonts w:ascii="Times New Roman" w:hAnsi="Times New Roman" w:cs="Times New Roman"/>
          <w:i/>
          <w:iCs/>
          <w:sz w:val="20"/>
          <w:szCs w:val="20"/>
        </w:rPr>
        <w:t>указать дату выдачи/совершения нотариального действия</w:t>
      </w:r>
      <w:r w:rsidRPr="0096218D">
        <w:rPr>
          <w:rFonts w:ascii="Times New Roman" w:hAnsi="Times New Roman" w:cs="Times New Roman"/>
          <w:sz w:val="20"/>
          <w:szCs w:val="20"/>
        </w:rPr>
        <w:t>) нотариусом _________________ (</w:t>
      </w:r>
      <w:r w:rsidRPr="0096218D">
        <w:rPr>
          <w:rFonts w:ascii="Times New Roman" w:hAnsi="Times New Roman" w:cs="Times New Roman"/>
          <w:i/>
          <w:iCs/>
          <w:sz w:val="20"/>
          <w:szCs w:val="20"/>
        </w:rPr>
        <w:t>указать фамилию и инициалы нотариуса, совершившего нотариальное действие</w:t>
      </w:r>
      <w:r w:rsidRPr="0096218D">
        <w:rPr>
          <w:rFonts w:ascii="Times New Roman" w:hAnsi="Times New Roman" w:cs="Times New Roman"/>
          <w:sz w:val="20"/>
          <w:szCs w:val="20"/>
        </w:rPr>
        <w:t>), номер в реестре регистрации нотариальных действий _______________ (</w:t>
      </w:r>
      <w:r w:rsidRPr="0096218D">
        <w:rPr>
          <w:rFonts w:ascii="Times New Roman" w:hAnsi="Times New Roman" w:cs="Times New Roman"/>
          <w:i/>
          <w:iCs/>
          <w:sz w:val="20"/>
          <w:szCs w:val="20"/>
        </w:rPr>
        <w:t>указать номер</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Default="00D203C6" w:rsidP="00960BC0">
      <w:pPr>
        <w:ind w:firstLine="708"/>
        <w:jc w:val="both"/>
        <w:rPr>
          <w:rFonts w:ascii="Times New Roman" w:hAnsi="Times New Roman" w:cs="Times New Roman"/>
          <w:sz w:val="20"/>
          <w:szCs w:val="20"/>
        </w:rPr>
      </w:pPr>
    </w:p>
    <w:p w:rsidR="00D203C6"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960BC0">
      <w:pPr>
        <w:ind w:firstLine="708"/>
        <w:jc w:val="both"/>
        <w:rPr>
          <w:rFonts w:ascii="Times New Roman" w:hAnsi="Times New Roman" w:cs="Times New Roman"/>
          <w:sz w:val="20"/>
          <w:szCs w:val="20"/>
        </w:rPr>
      </w:pPr>
    </w:p>
    <w:p w:rsidR="00D203C6" w:rsidRPr="006761C8" w:rsidRDefault="00D203C6" w:rsidP="006761C8">
      <w:pPr>
        <w:ind w:left="3540" w:firstLine="708"/>
        <w:jc w:val="right"/>
        <w:rPr>
          <w:rFonts w:ascii="Times New Roman" w:hAnsi="Times New Roman" w:cs="Times New Roman"/>
        </w:rPr>
      </w:pPr>
      <w:r w:rsidRPr="006761C8">
        <w:rPr>
          <w:rFonts w:ascii="Times New Roman" w:hAnsi="Times New Roman" w:cs="Times New Roman"/>
        </w:rPr>
        <w:t>Приложение 10 к Постановлению</w:t>
      </w:r>
    </w:p>
    <w:p w:rsidR="00D203C6" w:rsidRPr="006761C8" w:rsidRDefault="00D203C6" w:rsidP="006761C8">
      <w:pPr>
        <w:ind w:firstLine="567"/>
        <w:jc w:val="right"/>
        <w:rPr>
          <w:rFonts w:ascii="Times New Roman" w:hAnsi="Times New Roman" w:cs="Times New Roman"/>
        </w:rPr>
      </w:pP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t xml:space="preserve">        сельского поселения Новобалтачевский сельсовет </w:t>
      </w:r>
    </w:p>
    <w:p w:rsidR="00D203C6" w:rsidRPr="006761C8" w:rsidRDefault="00D203C6" w:rsidP="006761C8">
      <w:pPr>
        <w:ind w:left="4111" w:hanging="283"/>
        <w:jc w:val="right"/>
        <w:rPr>
          <w:rFonts w:ascii="Times New Roman" w:hAnsi="Times New Roman" w:cs="Times New Roman"/>
        </w:rPr>
      </w:pPr>
      <w:r w:rsidRPr="006761C8">
        <w:rPr>
          <w:rFonts w:ascii="Times New Roman" w:hAnsi="Times New Roman" w:cs="Times New Roman"/>
        </w:rPr>
        <w:tab/>
        <w:t xml:space="preserve">          муниципального района Уфимский</w:t>
      </w:r>
    </w:p>
    <w:p w:rsidR="00D203C6" w:rsidRPr="006761C8" w:rsidRDefault="00D203C6" w:rsidP="006761C8">
      <w:pPr>
        <w:jc w:val="right"/>
        <w:rPr>
          <w:rFonts w:ascii="Times New Roman" w:hAnsi="Times New Roman" w:cs="Times New Roman"/>
        </w:rPr>
      </w:pP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r>
      <w:r w:rsidRPr="006761C8">
        <w:rPr>
          <w:rFonts w:ascii="Times New Roman" w:hAnsi="Times New Roman" w:cs="Times New Roman"/>
        </w:rPr>
        <w:tab/>
        <w:t xml:space="preserve">        район Республики Башкортостан</w:t>
      </w:r>
    </w:p>
    <w:p w:rsidR="00D203C6" w:rsidRPr="006761C8" w:rsidRDefault="00D203C6" w:rsidP="006761C8">
      <w:pPr>
        <w:jc w:val="right"/>
        <w:rPr>
          <w:rFonts w:ascii="Times New Roman" w:hAnsi="Times New Roman" w:cs="Times New Roman"/>
        </w:rPr>
      </w:pPr>
    </w:p>
    <w:p w:rsidR="00D203C6" w:rsidRPr="006761C8" w:rsidRDefault="00D203C6" w:rsidP="006761C8">
      <w:pPr>
        <w:ind w:left="4678"/>
        <w:jc w:val="right"/>
        <w:rPr>
          <w:rFonts w:ascii="Times New Roman" w:hAnsi="Times New Roman" w:cs="Times New Roman"/>
          <w:i/>
          <w:iCs/>
        </w:rPr>
      </w:pPr>
      <w:r w:rsidRPr="006761C8">
        <w:rPr>
          <w:rFonts w:ascii="Times New Roman" w:hAnsi="Times New Roman" w:cs="Times New Roman"/>
          <w:i/>
          <w:iCs/>
        </w:rPr>
        <w:t xml:space="preserve">(проект для выявления правообладателя ранее учтенного земельного участка, </w:t>
      </w:r>
      <w:r w:rsidRPr="006761C8">
        <w:rPr>
          <w:rFonts w:ascii="Times New Roman" w:hAnsi="Times New Roman" w:cs="Times New Roman"/>
          <w:b/>
          <w:bCs/>
          <w:i/>
          <w:iCs/>
        </w:rPr>
        <w:t>сведения о котором не внесены в ЕГРН</w:t>
      </w:r>
      <w:r w:rsidRPr="006761C8">
        <w:rPr>
          <w:rFonts w:ascii="Times New Roman" w:hAnsi="Times New Roman" w:cs="Times New Roman"/>
          <w:i/>
          <w:iCs/>
        </w:rPr>
        <w:t>)</w:t>
      </w:r>
    </w:p>
    <w:p w:rsidR="00D203C6" w:rsidRPr="0096218D" w:rsidRDefault="00D203C6" w:rsidP="00960BC0">
      <w:pPr>
        <w:ind w:left="4678"/>
        <w:jc w:val="right"/>
        <w:rPr>
          <w:rFonts w:ascii="Times New Roman" w:hAnsi="Times New Roman" w:cs="Times New Roman"/>
          <w:i/>
          <w:iCs/>
          <w:sz w:val="28"/>
          <w:szCs w:val="28"/>
        </w:rPr>
      </w:pPr>
    </w:p>
    <w:p w:rsidR="00D203C6" w:rsidRPr="0096218D" w:rsidRDefault="00D203C6" w:rsidP="00960BC0">
      <w:pPr>
        <w:jc w:val="center"/>
        <w:rPr>
          <w:rFonts w:ascii="Times New Roman" w:hAnsi="Times New Roman" w:cs="Times New Roman"/>
          <w:sz w:val="28"/>
          <w:szCs w:val="28"/>
        </w:rPr>
      </w:pPr>
      <w:r w:rsidRPr="0096218D">
        <w:rPr>
          <w:rFonts w:ascii="Times New Roman" w:hAnsi="Times New Roman" w:cs="Times New Roman"/>
          <w:sz w:val="28"/>
          <w:szCs w:val="28"/>
        </w:rPr>
        <w:t>ПОСТАНОВЛЕНИЕ</w:t>
      </w:r>
    </w:p>
    <w:p w:rsidR="00D203C6" w:rsidRPr="0096218D" w:rsidRDefault="00D203C6" w:rsidP="00960BC0">
      <w:pPr>
        <w:jc w:val="center"/>
        <w:rPr>
          <w:rFonts w:ascii="Times New Roman" w:hAnsi="Times New Roman" w:cs="Times New Roman"/>
          <w:sz w:val="28"/>
          <w:szCs w:val="28"/>
        </w:rPr>
      </w:pPr>
    </w:p>
    <w:p w:rsidR="00D203C6" w:rsidRPr="0096218D" w:rsidRDefault="00D203C6" w:rsidP="00960BC0">
      <w:pPr>
        <w:jc w:val="center"/>
        <w:rPr>
          <w:rFonts w:ascii="Times New Roman" w:hAnsi="Times New Roman" w:cs="Times New Roman"/>
          <w:b/>
          <w:bCs/>
          <w:sz w:val="28"/>
          <w:szCs w:val="28"/>
        </w:rPr>
      </w:pPr>
      <w:r w:rsidRPr="0096218D">
        <w:rPr>
          <w:rFonts w:ascii="Times New Roman" w:hAnsi="Times New Roman" w:cs="Times New Roman"/>
          <w:b/>
          <w:bCs/>
          <w:sz w:val="28"/>
          <w:szCs w:val="28"/>
        </w:rPr>
        <w:t>О выявлении правообладателя ранее учтенного объекта недвижимости</w:t>
      </w:r>
    </w:p>
    <w:p w:rsidR="00D203C6" w:rsidRPr="0096218D" w:rsidRDefault="00D203C6" w:rsidP="00960BC0">
      <w:pPr>
        <w:jc w:val="both"/>
        <w:rPr>
          <w:rFonts w:ascii="Times New Roman" w:hAnsi="Times New Roman" w:cs="Times New Roman"/>
          <w:sz w:val="28"/>
          <w:szCs w:val="28"/>
        </w:rPr>
      </w:pPr>
    </w:p>
    <w:p w:rsidR="00D203C6" w:rsidRPr="0096218D" w:rsidRDefault="00D203C6" w:rsidP="00960BC0">
      <w:pPr>
        <w:jc w:val="both"/>
        <w:rPr>
          <w:rFonts w:ascii="Times New Roman" w:hAnsi="Times New Roman" w:cs="Times New Roman"/>
          <w:sz w:val="28"/>
          <w:szCs w:val="28"/>
        </w:rPr>
      </w:pPr>
      <w:r w:rsidRPr="0096218D">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D203C6" w:rsidRPr="0096218D" w:rsidRDefault="00D203C6" w:rsidP="00960BC0">
      <w:pPr>
        <w:ind w:firstLine="708"/>
        <w:jc w:val="both"/>
        <w:rPr>
          <w:rFonts w:ascii="Times New Roman" w:hAnsi="Times New Roman" w:cs="Times New Roman"/>
        </w:rPr>
      </w:pPr>
      <w:r w:rsidRPr="0096218D">
        <w:rPr>
          <w:rFonts w:ascii="Times New Roman" w:hAnsi="Times New Roman" w:cs="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96218D">
        <w:rPr>
          <w:rFonts w:ascii="Times New Roman" w:hAnsi="Times New Roman" w:cs="Times New Roman"/>
          <w:i/>
          <w:iCs/>
          <w:sz w:val="28"/>
          <w:szCs w:val="28"/>
          <w:u w:val="single"/>
        </w:rPr>
        <w:t>1)</w:t>
      </w:r>
      <w:r w:rsidRPr="0096218D">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D203C6" w:rsidRPr="0096218D" w:rsidRDefault="00D203C6" w:rsidP="00960BC0">
      <w:pPr>
        <w:ind w:firstLine="708"/>
        <w:jc w:val="both"/>
        <w:rPr>
          <w:rFonts w:ascii="Times New Roman" w:hAnsi="Times New Roman" w:cs="Times New Roman"/>
          <w:sz w:val="28"/>
          <w:szCs w:val="28"/>
        </w:rPr>
      </w:pPr>
      <w:r w:rsidRPr="0096218D">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96218D">
        <w:rPr>
          <w:rFonts w:ascii="Times New Roman" w:hAnsi="Times New Roman" w:cs="Times New Roman"/>
          <w:i/>
          <w:iCs/>
          <w:sz w:val="28"/>
          <w:szCs w:val="28"/>
        </w:rPr>
        <w:t>(сведения о правоустанавливающем документе (</w:t>
      </w:r>
      <w:r w:rsidRPr="0096218D">
        <w:rPr>
          <w:rFonts w:ascii="Times New Roman" w:hAnsi="Times New Roman" w:cs="Times New Roman"/>
          <w:i/>
          <w:iCs/>
          <w:sz w:val="28"/>
          <w:szCs w:val="28"/>
          <w:u w:val="single"/>
        </w:rPr>
        <w:t>2)</w:t>
      </w:r>
      <w:r w:rsidRPr="0096218D">
        <w:rPr>
          <w:rFonts w:ascii="Times New Roman" w:hAnsi="Times New Roman" w:cs="Times New Roman"/>
          <w:sz w:val="28"/>
          <w:szCs w:val="28"/>
        </w:rPr>
        <w:t>) (копия прилагается).</w:t>
      </w:r>
    </w:p>
    <w:p w:rsidR="00D203C6" w:rsidRPr="0096218D" w:rsidRDefault="00D203C6" w:rsidP="00960BC0">
      <w:pPr>
        <w:rPr>
          <w:rFonts w:ascii="Times New Roman" w:hAnsi="Times New Roman" w:cs="Times New Roman"/>
          <w:sz w:val="28"/>
          <w:szCs w:val="28"/>
        </w:rPr>
      </w:pPr>
      <w:r w:rsidRPr="0096218D">
        <w:rPr>
          <w:rFonts w:ascii="Times New Roman" w:hAnsi="Times New Roman" w:cs="Times New Roman"/>
          <w:sz w:val="28"/>
          <w:szCs w:val="28"/>
        </w:rPr>
        <w:t>__________________________________________________________________</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i/>
          <w:iCs/>
          <w:sz w:val="20"/>
          <w:szCs w:val="20"/>
          <w:u w:val="single"/>
        </w:rPr>
        <w:t>1</w:t>
      </w:r>
      <w:r w:rsidRPr="0096218D">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i/>
          <w:iCs/>
          <w:sz w:val="20"/>
          <w:szCs w:val="20"/>
          <w:u w:val="single"/>
        </w:rPr>
        <w:t>2</w:t>
      </w:r>
      <w:r w:rsidRPr="0096218D">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rPr>
        <w:t xml:space="preserve"> договором купли-продажи от ____________ (</w:t>
      </w:r>
      <w:r w:rsidRPr="0096218D">
        <w:rPr>
          <w:rFonts w:ascii="Times New Roman" w:hAnsi="Times New Roman" w:cs="Times New Roman"/>
          <w:i/>
          <w:iCs/>
          <w:sz w:val="20"/>
          <w:szCs w:val="20"/>
        </w:rPr>
        <w:t>указать дату</w:t>
      </w:r>
      <w:r w:rsidRPr="0096218D">
        <w:rPr>
          <w:rFonts w:ascii="Times New Roman" w:hAnsi="Times New Roman" w:cs="Times New Roman"/>
          <w:sz w:val="20"/>
          <w:szCs w:val="20"/>
        </w:rPr>
        <w:t>), № _____ (</w:t>
      </w:r>
      <w:r w:rsidRPr="0096218D">
        <w:rPr>
          <w:rFonts w:ascii="Times New Roman" w:hAnsi="Times New Roman" w:cs="Times New Roman"/>
          <w:i/>
          <w:iCs/>
          <w:sz w:val="20"/>
          <w:szCs w:val="20"/>
        </w:rPr>
        <w:t>указать при наличии</w:t>
      </w:r>
      <w:r w:rsidRPr="0096218D">
        <w:rPr>
          <w:rFonts w:ascii="Times New Roman" w:hAnsi="Times New Roman" w:cs="Times New Roman"/>
          <w:sz w:val="20"/>
          <w:szCs w:val="20"/>
        </w:rPr>
        <w:t>), зарегистрированным _________________ (</w:t>
      </w:r>
      <w:r w:rsidRPr="0096218D">
        <w:rPr>
          <w:rFonts w:ascii="Times New Roman" w:hAnsi="Times New Roman" w:cs="Times New Roman"/>
          <w:i/>
          <w:iCs/>
          <w:sz w:val="20"/>
          <w:szCs w:val="20"/>
        </w:rPr>
        <w:t>указать, если договор был зарегистрирован, орган, дату и номер регистрации</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sz w:val="20"/>
          <w:szCs w:val="20"/>
        </w:rPr>
      </w:pPr>
      <w:r w:rsidRPr="0096218D">
        <w:rPr>
          <w:rFonts w:ascii="Times New Roman" w:hAnsi="Times New Roman" w:cs="Times New Roman"/>
          <w:sz w:val="20"/>
          <w:szCs w:val="20"/>
        </w:rPr>
        <w:t xml:space="preserve"> свидетельством о праве на наследство по закону, выданным ________ (</w:t>
      </w:r>
      <w:r w:rsidRPr="0096218D">
        <w:rPr>
          <w:rFonts w:ascii="Times New Roman" w:hAnsi="Times New Roman" w:cs="Times New Roman"/>
          <w:i/>
          <w:iCs/>
          <w:sz w:val="20"/>
          <w:szCs w:val="20"/>
        </w:rPr>
        <w:t>указать дату выдачи/совершения нотариального действия</w:t>
      </w:r>
      <w:r w:rsidRPr="0096218D">
        <w:rPr>
          <w:rFonts w:ascii="Times New Roman" w:hAnsi="Times New Roman" w:cs="Times New Roman"/>
          <w:sz w:val="20"/>
          <w:szCs w:val="20"/>
        </w:rPr>
        <w:t>) нотариусом _________________ (</w:t>
      </w:r>
      <w:r w:rsidRPr="0096218D">
        <w:rPr>
          <w:rFonts w:ascii="Times New Roman" w:hAnsi="Times New Roman" w:cs="Times New Roman"/>
          <w:i/>
          <w:iCs/>
          <w:sz w:val="20"/>
          <w:szCs w:val="20"/>
        </w:rPr>
        <w:t>указать фамилию и инициалы нотариуса, совершившего нотариальное действие</w:t>
      </w:r>
      <w:r w:rsidRPr="0096218D">
        <w:rPr>
          <w:rFonts w:ascii="Times New Roman" w:hAnsi="Times New Roman" w:cs="Times New Roman"/>
          <w:sz w:val="20"/>
          <w:szCs w:val="20"/>
        </w:rPr>
        <w:t>), номер в реестре регистрации нотариальных действий _______________ (</w:t>
      </w:r>
      <w:r w:rsidRPr="0096218D">
        <w:rPr>
          <w:rFonts w:ascii="Times New Roman" w:hAnsi="Times New Roman" w:cs="Times New Roman"/>
          <w:i/>
          <w:iCs/>
          <w:sz w:val="20"/>
          <w:szCs w:val="20"/>
        </w:rPr>
        <w:t>указать номер</w:t>
      </w:r>
      <w:r w:rsidRPr="0096218D">
        <w:rPr>
          <w:rFonts w:ascii="Times New Roman" w:hAnsi="Times New Roman" w:cs="Times New Roman"/>
          <w:sz w:val="20"/>
          <w:szCs w:val="20"/>
        </w:rPr>
        <w:t>).</w:t>
      </w:r>
    </w:p>
    <w:p w:rsidR="00D203C6" w:rsidRPr="0096218D" w:rsidRDefault="00D203C6" w:rsidP="00960BC0">
      <w:pPr>
        <w:ind w:firstLine="708"/>
        <w:jc w:val="both"/>
        <w:rPr>
          <w:rFonts w:ascii="Times New Roman" w:hAnsi="Times New Roman" w:cs="Times New Roman"/>
        </w:rPr>
      </w:pPr>
    </w:p>
    <w:p w:rsidR="00D203C6" w:rsidRPr="0096218D" w:rsidRDefault="00D203C6" w:rsidP="00960BC0">
      <w:pPr>
        <w:ind w:firstLine="708"/>
        <w:jc w:val="both"/>
        <w:rPr>
          <w:rFonts w:ascii="Times New Roman" w:hAnsi="Times New Roman" w:cs="Times New Roman"/>
        </w:rPr>
      </w:pPr>
    </w:p>
    <w:p w:rsidR="00D203C6" w:rsidRPr="0096218D" w:rsidRDefault="00D203C6" w:rsidP="00960BC0">
      <w:pPr>
        <w:ind w:firstLine="708"/>
        <w:jc w:val="both"/>
        <w:rPr>
          <w:rFonts w:ascii="Times New Roman" w:hAnsi="Times New Roman" w:cs="Times New Roman"/>
          <w:sz w:val="20"/>
          <w:szCs w:val="20"/>
        </w:rPr>
      </w:pPr>
    </w:p>
    <w:p w:rsidR="00D203C6" w:rsidRPr="0096218D" w:rsidRDefault="00D203C6" w:rsidP="00246A1C">
      <w:pPr>
        <w:tabs>
          <w:tab w:val="left" w:pos="1500"/>
        </w:tabs>
        <w:rPr>
          <w:rFonts w:ascii="Times New Roman" w:hAnsi="Times New Roman" w:cs="Times New Roman"/>
          <w:sz w:val="28"/>
          <w:szCs w:val="28"/>
        </w:rPr>
      </w:pPr>
    </w:p>
    <w:sectPr w:rsidR="00D203C6" w:rsidRPr="0096218D" w:rsidSect="004A65CF">
      <w:pgSz w:w="11906" w:h="16838"/>
      <w:pgMar w:top="72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C6" w:rsidRDefault="00D203C6" w:rsidP="00BF3613">
      <w:r>
        <w:separator/>
      </w:r>
    </w:p>
  </w:endnote>
  <w:endnote w:type="continuationSeparator" w:id="1">
    <w:p w:rsidR="00D203C6" w:rsidRDefault="00D203C6" w:rsidP="00BF36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sh">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C6" w:rsidRDefault="00D203C6"/>
  </w:footnote>
  <w:footnote w:type="continuationSeparator" w:id="1">
    <w:p w:rsidR="00D203C6" w:rsidRDefault="00D203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CBC"/>
    <w:multiLevelType w:val="multilevel"/>
    <w:tmpl w:val="529A4E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60CDC"/>
    <w:multiLevelType w:val="hybridMultilevel"/>
    <w:tmpl w:val="0A26A71C"/>
    <w:lvl w:ilvl="0" w:tplc="1AA814D8">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C25E6A"/>
    <w:multiLevelType w:val="multilevel"/>
    <w:tmpl w:val="8ED056C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E17F41"/>
    <w:multiLevelType w:val="multilevel"/>
    <w:tmpl w:val="45BA54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C7F3A"/>
    <w:multiLevelType w:val="multilevel"/>
    <w:tmpl w:val="76BCA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7750F7"/>
    <w:multiLevelType w:val="multilevel"/>
    <w:tmpl w:val="A6A6D0CE"/>
    <w:lvl w:ilvl="0">
      <w:start w:val="201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1C634A"/>
    <w:multiLevelType w:val="multilevel"/>
    <w:tmpl w:val="A70ACDB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7732B4"/>
    <w:multiLevelType w:val="multilevel"/>
    <w:tmpl w:val="DF181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0873DF"/>
    <w:multiLevelType w:val="multilevel"/>
    <w:tmpl w:val="FD4CD28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F63CA6"/>
    <w:multiLevelType w:val="hybridMultilevel"/>
    <w:tmpl w:val="7B5AC908"/>
    <w:lvl w:ilvl="0" w:tplc="8528E130">
      <w:start w:val="2020"/>
      <w:numFmt w:val="decimal"/>
      <w:lvlText w:val="%1"/>
      <w:lvlJc w:val="left"/>
      <w:pPr>
        <w:ind w:left="840" w:hanging="4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9B6493"/>
    <w:multiLevelType w:val="hybridMultilevel"/>
    <w:tmpl w:val="5DD6730E"/>
    <w:lvl w:ilvl="0" w:tplc="A2E01BF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E44991"/>
    <w:multiLevelType w:val="multilevel"/>
    <w:tmpl w:val="B5F62A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2453BB"/>
    <w:multiLevelType w:val="multilevel"/>
    <w:tmpl w:val="E03E5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A0C7228"/>
    <w:multiLevelType w:val="multilevel"/>
    <w:tmpl w:val="5232C2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2"/>
  </w:num>
  <w:num w:numId="11">
    <w:abstractNumId w:val="4"/>
  </w:num>
  <w:num w:numId="12">
    <w:abstractNumId w:val="0"/>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13"/>
    <w:rsid w:val="00020DE3"/>
    <w:rsid w:val="00024BA4"/>
    <w:rsid w:val="00043D1D"/>
    <w:rsid w:val="00050AE7"/>
    <w:rsid w:val="000524BF"/>
    <w:rsid w:val="00086C11"/>
    <w:rsid w:val="000D1D6A"/>
    <w:rsid w:val="000D39B1"/>
    <w:rsid w:val="000E76B9"/>
    <w:rsid w:val="001310E7"/>
    <w:rsid w:val="00146A53"/>
    <w:rsid w:val="00164C12"/>
    <w:rsid w:val="00175D6E"/>
    <w:rsid w:val="001A3FA1"/>
    <w:rsid w:val="001A4BAC"/>
    <w:rsid w:val="001B18D8"/>
    <w:rsid w:val="001B3408"/>
    <w:rsid w:val="001C7A34"/>
    <w:rsid w:val="001E0B75"/>
    <w:rsid w:val="001F42E4"/>
    <w:rsid w:val="002208C8"/>
    <w:rsid w:val="0023362D"/>
    <w:rsid w:val="00236F40"/>
    <w:rsid w:val="00246A1C"/>
    <w:rsid w:val="00252D66"/>
    <w:rsid w:val="002B13A4"/>
    <w:rsid w:val="002D2791"/>
    <w:rsid w:val="002E4298"/>
    <w:rsid w:val="002E4786"/>
    <w:rsid w:val="002F2F31"/>
    <w:rsid w:val="0030375F"/>
    <w:rsid w:val="00314B36"/>
    <w:rsid w:val="00323655"/>
    <w:rsid w:val="00327249"/>
    <w:rsid w:val="00333A3A"/>
    <w:rsid w:val="003740D9"/>
    <w:rsid w:val="00390DC8"/>
    <w:rsid w:val="003B3634"/>
    <w:rsid w:val="003B62A0"/>
    <w:rsid w:val="003B773B"/>
    <w:rsid w:val="003E16FC"/>
    <w:rsid w:val="00401B46"/>
    <w:rsid w:val="004027C9"/>
    <w:rsid w:val="0041102E"/>
    <w:rsid w:val="00444261"/>
    <w:rsid w:val="00462BB2"/>
    <w:rsid w:val="004850F3"/>
    <w:rsid w:val="004A0A54"/>
    <w:rsid w:val="004A2192"/>
    <w:rsid w:val="004A65CF"/>
    <w:rsid w:val="004B2AB3"/>
    <w:rsid w:val="004B38C3"/>
    <w:rsid w:val="004B536B"/>
    <w:rsid w:val="004D063E"/>
    <w:rsid w:val="00513598"/>
    <w:rsid w:val="00523738"/>
    <w:rsid w:val="00526A31"/>
    <w:rsid w:val="005556AD"/>
    <w:rsid w:val="00555D02"/>
    <w:rsid w:val="00557593"/>
    <w:rsid w:val="005805FA"/>
    <w:rsid w:val="0058107B"/>
    <w:rsid w:val="005A19A7"/>
    <w:rsid w:val="005A46A6"/>
    <w:rsid w:val="005A6DA2"/>
    <w:rsid w:val="005B69C6"/>
    <w:rsid w:val="005D1ECE"/>
    <w:rsid w:val="005D386C"/>
    <w:rsid w:val="005D4CA5"/>
    <w:rsid w:val="005D4F3A"/>
    <w:rsid w:val="005F29CF"/>
    <w:rsid w:val="005F4532"/>
    <w:rsid w:val="00602D65"/>
    <w:rsid w:val="006761C8"/>
    <w:rsid w:val="006922B2"/>
    <w:rsid w:val="00693C32"/>
    <w:rsid w:val="0069452F"/>
    <w:rsid w:val="00694AA2"/>
    <w:rsid w:val="00697589"/>
    <w:rsid w:val="006D41A4"/>
    <w:rsid w:val="00701772"/>
    <w:rsid w:val="00705333"/>
    <w:rsid w:val="007357B9"/>
    <w:rsid w:val="00743D94"/>
    <w:rsid w:val="0077604C"/>
    <w:rsid w:val="00776600"/>
    <w:rsid w:val="00785ADD"/>
    <w:rsid w:val="007B5032"/>
    <w:rsid w:val="007C1D8E"/>
    <w:rsid w:val="007E3815"/>
    <w:rsid w:val="0082399E"/>
    <w:rsid w:val="00826BD5"/>
    <w:rsid w:val="00827E70"/>
    <w:rsid w:val="00827F86"/>
    <w:rsid w:val="008365DB"/>
    <w:rsid w:val="00850740"/>
    <w:rsid w:val="00852A8F"/>
    <w:rsid w:val="00856ABD"/>
    <w:rsid w:val="00856DEE"/>
    <w:rsid w:val="00863E9B"/>
    <w:rsid w:val="008777E3"/>
    <w:rsid w:val="00877898"/>
    <w:rsid w:val="008870DD"/>
    <w:rsid w:val="00895FCB"/>
    <w:rsid w:val="008A029A"/>
    <w:rsid w:val="008C25CE"/>
    <w:rsid w:val="008C588F"/>
    <w:rsid w:val="008F2245"/>
    <w:rsid w:val="009113E8"/>
    <w:rsid w:val="00930E82"/>
    <w:rsid w:val="0093581A"/>
    <w:rsid w:val="00960BC0"/>
    <w:rsid w:val="0096218D"/>
    <w:rsid w:val="009629FB"/>
    <w:rsid w:val="00962A87"/>
    <w:rsid w:val="00973CB0"/>
    <w:rsid w:val="00984504"/>
    <w:rsid w:val="00995570"/>
    <w:rsid w:val="009B24B2"/>
    <w:rsid w:val="009B3521"/>
    <w:rsid w:val="009C551D"/>
    <w:rsid w:val="009D26CF"/>
    <w:rsid w:val="009E5395"/>
    <w:rsid w:val="009F71E4"/>
    <w:rsid w:val="00A64A89"/>
    <w:rsid w:val="00A90179"/>
    <w:rsid w:val="00AB2B90"/>
    <w:rsid w:val="00AC0B75"/>
    <w:rsid w:val="00B04622"/>
    <w:rsid w:val="00B22962"/>
    <w:rsid w:val="00B46779"/>
    <w:rsid w:val="00B70912"/>
    <w:rsid w:val="00B75532"/>
    <w:rsid w:val="00B763B8"/>
    <w:rsid w:val="00B838AC"/>
    <w:rsid w:val="00B9260D"/>
    <w:rsid w:val="00BA1197"/>
    <w:rsid w:val="00BB70A6"/>
    <w:rsid w:val="00BE27DE"/>
    <w:rsid w:val="00BF3613"/>
    <w:rsid w:val="00BF508B"/>
    <w:rsid w:val="00C16AB7"/>
    <w:rsid w:val="00C349D2"/>
    <w:rsid w:val="00C53A1D"/>
    <w:rsid w:val="00C54A82"/>
    <w:rsid w:val="00CA0E06"/>
    <w:rsid w:val="00CA3522"/>
    <w:rsid w:val="00CA5C68"/>
    <w:rsid w:val="00CA7021"/>
    <w:rsid w:val="00CB1BFE"/>
    <w:rsid w:val="00CC54C5"/>
    <w:rsid w:val="00CC65E2"/>
    <w:rsid w:val="00CD7AD3"/>
    <w:rsid w:val="00CF547C"/>
    <w:rsid w:val="00CF7E9F"/>
    <w:rsid w:val="00D10DA3"/>
    <w:rsid w:val="00D203C6"/>
    <w:rsid w:val="00D36A32"/>
    <w:rsid w:val="00D36BC0"/>
    <w:rsid w:val="00D741B8"/>
    <w:rsid w:val="00D82F51"/>
    <w:rsid w:val="00D846FD"/>
    <w:rsid w:val="00D96AE0"/>
    <w:rsid w:val="00DA4DE9"/>
    <w:rsid w:val="00DC3650"/>
    <w:rsid w:val="00DC7922"/>
    <w:rsid w:val="00DE10C0"/>
    <w:rsid w:val="00E200C1"/>
    <w:rsid w:val="00E5101B"/>
    <w:rsid w:val="00E575F0"/>
    <w:rsid w:val="00E57C2D"/>
    <w:rsid w:val="00E94F5C"/>
    <w:rsid w:val="00E97523"/>
    <w:rsid w:val="00EB3119"/>
    <w:rsid w:val="00EC0C94"/>
    <w:rsid w:val="00EE08AB"/>
    <w:rsid w:val="00EF14F8"/>
    <w:rsid w:val="00F211C7"/>
    <w:rsid w:val="00F32DB3"/>
    <w:rsid w:val="00F3469B"/>
    <w:rsid w:val="00F41B5E"/>
    <w:rsid w:val="00F55618"/>
    <w:rsid w:val="00F74AC1"/>
    <w:rsid w:val="00FE5714"/>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3"/>
    <w:pPr>
      <w:widowControl w:val="0"/>
    </w:pPr>
    <w:rPr>
      <w:color w:val="000000"/>
      <w:sz w:val="24"/>
      <w:szCs w:val="24"/>
    </w:rPr>
  </w:style>
  <w:style w:type="paragraph" w:styleId="Heading1">
    <w:name w:val="heading 1"/>
    <w:basedOn w:val="Normal"/>
    <w:next w:val="Normal"/>
    <w:link w:val="Heading1Char"/>
    <w:uiPriority w:val="99"/>
    <w:qFormat/>
    <w:locked/>
    <w:rsid w:val="007E38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4AA2"/>
    <w:pPr>
      <w:keepNext/>
      <w:widowControl/>
      <w:jc w:val="center"/>
      <w:outlineLvl w:val="1"/>
    </w:pPr>
    <w:rPr>
      <w:rFonts w:ascii="Arial New Bash" w:eastAsia="Times New Roman" w:hAnsi="Arial New Bash" w:cs="Arial New Bash"/>
      <w:b/>
      <w:bCs/>
      <w:color w:val="auto"/>
    </w:rPr>
  </w:style>
  <w:style w:type="paragraph" w:styleId="Heading4">
    <w:name w:val="heading 4"/>
    <w:basedOn w:val="Normal"/>
    <w:next w:val="Normal"/>
    <w:link w:val="Heading4Char"/>
    <w:uiPriority w:val="99"/>
    <w:qFormat/>
    <w:rsid w:val="00694AA2"/>
    <w:pPr>
      <w:keepNext/>
      <w:framePr w:hSpace="180" w:wrap="auto" w:vAnchor="text" w:hAnchor="margin" w:x="-252" w:y="59"/>
      <w:widowControl/>
      <w:jc w:val="center"/>
      <w:outlineLvl w:val="3"/>
    </w:pPr>
    <w:rPr>
      <w:rFonts w:ascii="Arial New Bash" w:eastAsia="Times New Roman" w:hAnsi="Arial New Bash" w:cs="Arial New Bash"/>
      <w:b/>
      <w:bCs/>
      <w:caps/>
      <w:color w:val="auto"/>
    </w:rPr>
  </w:style>
  <w:style w:type="paragraph" w:styleId="Heading6">
    <w:name w:val="heading 6"/>
    <w:basedOn w:val="Normal"/>
    <w:next w:val="Normal"/>
    <w:link w:val="Heading6Char"/>
    <w:uiPriority w:val="99"/>
    <w:qFormat/>
    <w:rsid w:val="00694AA2"/>
    <w:pPr>
      <w:keepNext/>
      <w:framePr w:hSpace="180" w:wrap="auto" w:vAnchor="text" w:hAnchor="margin" w:y="59"/>
      <w:widowControl/>
      <w:jc w:val="center"/>
      <w:outlineLvl w:val="5"/>
    </w:pPr>
    <w:rPr>
      <w:rFonts w:ascii="Arial New Bash" w:eastAsia="Times New Roman" w:hAnsi="Arial New Bash" w:cs="Arial New Bash"/>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81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694AA2"/>
    <w:rPr>
      <w:rFonts w:ascii="Arial New Bash" w:hAnsi="Arial New Bash" w:cs="Arial New Bash"/>
      <w:b/>
      <w:bCs/>
    </w:rPr>
  </w:style>
  <w:style w:type="character" w:customStyle="1" w:styleId="Heading4Char">
    <w:name w:val="Heading 4 Char"/>
    <w:basedOn w:val="DefaultParagraphFont"/>
    <w:link w:val="Heading4"/>
    <w:uiPriority w:val="99"/>
    <w:locked/>
    <w:rsid w:val="00694AA2"/>
    <w:rPr>
      <w:rFonts w:ascii="Arial New Bash" w:hAnsi="Arial New Bash" w:cs="Arial New Bash"/>
      <w:b/>
      <w:bCs/>
      <w:caps/>
    </w:rPr>
  </w:style>
  <w:style w:type="character" w:customStyle="1" w:styleId="Heading6Char">
    <w:name w:val="Heading 6 Char"/>
    <w:basedOn w:val="DefaultParagraphFont"/>
    <w:link w:val="Heading6"/>
    <w:uiPriority w:val="99"/>
    <w:locked/>
    <w:rsid w:val="00694AA2"/>
    <w:rPr>
      <w:rFonts w:ascii="Arial New Bash" w:hAnsi="Arial New Bash" w:cs="Arial New Bash"/>
      <w:b/>
      <w:bCs/>
      <w:sz w:val="20"/>
      <w:szCs w:val="20"/>
    </w:rPr>
  </w:style>
  <w:style w:type="character" w:styleId="Hyperlink">
    <w:name w:val="Hyperlink"/>
    <w:basedOn w:val="DefaultParagraphFont"/>
    <w:uiPriority w:val="99"/>
    <w:rsid w:val="00BF3613"/>
    <w:rPr>
      <w:color w:val="auto"/>
      <w:u w:val="single"/>
    </w:rPr>
  </w:style>
  <w:style w:type="character" w:customStyle="1" w:styleId="3">
    <w:name w:val="Основной текст (3)_"/>
    <w:basedOn w:val="DefaultParagraphFont"/>
    <w:link w:val="31"/>
    <w:uiPriority w:val="99"/>
    <w:locked/>
    <w:rsid w:val="00BF3613"/>
    <w:rPr>
      <w:rFonts w:ascii="Times New Roman" w:hAnsi="Times New Roman" w:cs="Times New Roman"/>
      <w:sz w:val="32"/>
      <w:szCs w:val="32"/>
      <w:u w:val="none"/>
    </w:rPr>
  </w:style>
  <w:style w:type="character" w:customStyle="1" w:styleId="30">
    <w:name w:val="Основной текст (3)"/>
    <w:basedOn w:val="3"/>
    <w:uiPriority w:val="99"/>
    <w:rsid w:val="00BF3613"/>
    <w:rPr>
      <w:color w:val="000000"/>
      <w:spacing w:val="0"/>
      <w:w w:val="100"/>
      <w:position w:val="0"/>
      <w:u w:val="single"/>
      <w:lang w:val="ru-RU" w:eastAsia="ru-RU"/>
    </w:rPr>
  </w:style>
  <w:style w:type="character" w:customStyle="1" w:styleId="2">
    <w:name w:val="Основной текст (2)_"/>
    <w:basedOn w:val="DefaultParagraphFont"/>
    <w:link w:val="20"/>
    <w:uiPriority w:val="99"/>
    <w:locked/>
    <w:rsid w:val="00BF3613"/>
    <w:rPr>
      <w:rFonts w:ascii="Times New Roman" w:hAnsi="Times New Roman" w:cs="Times New Roman"/>
      <w:u w:val="none"/>
    </w:rPr>
  </w:style>
  <w:style w:type="character" w:customStyle="1" w:styleId="21">
    <w:name w:val="Основной текст (2) + Полужирный"/>
    <w:basedOn w:val="2"/>
    <w:uiPriority w:val="99"/>
    <w:rsid w:val="00BF3613"/>
    <w:rPr>
      <w:b/>
      <w:b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BF361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F3613"/>
    <w:rPr>
      <w:rFonts w:ascii="Century Gothic" w:hAnsi="Century Gothic" w:cs="Century Gothic"/>
      <w:sz w:val="13"/>
      <w:szCs w:val="13"/>
      <w:u w:val="none"/>
    </w:rPr>
  </w:style>
  <w:style w:type="character" w:customStyle="1" w:styleId="50">
    <w:name w:val="Основной текст (5)"/>
    <w:basedOn w:val="5"/>
    <w:uiPriority w:val="99"/>
    <w:rsid w:val="00BF3613"/>
    <w:rPr>
      <w:color w:val="000000"/>
      <w:spacing w:val="0"/>
      <w:w w:val="100"/>
      <w:position w:val="0"/>
      <w:lang w:val="ru-RU" w:eastAsia="ru-RU"/>
    </w:rPr>
  </w:style>
  <w:style w:type="character" w:customStyle="1" w:styleId="52">
    <w:name w:val="Основной текст (5)2"/>
    <w:basedOn w:val="5"/>
    <w:uiPriority w:val="99"/>
    <w:rsid w:val="00BF3613"/>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BF3613"/>
    <w:rPr>
      <w:rFonts w:ascii="Times New Roman" w:hAnsi="Times New Roman" w:cs="Times New Roman"/>
      <w:b/>
      <w:bCs/>
      <w:sz w:val="20"/>
      <w:szCs w:val="20"/>
      <w:u w:val="none"/>
      <w:lang w:val="en-US" w:eastAsia="en-US"/>
    </w:rPr>
  </w:style>
  <w:style w:type="character" w:customStyle="1" w:styleId="6CenturyGothic">
    <w:name w:val="Основной текст (6) + Century Gothic"/>
    <w:aliases w:val="7,5 pt,Не полужирный,Курсив"/>
    <w:basedOn w:val="6"/>
    <w:uiPriority w:val="99"/>
    <w:rsid w:val="00BF3613"/>
    <w:rPr>
      <w:rFonts w:ascii="Century Gothic" w:hAnsi="Century Gothic" w:cs="Century Gothic"/>
      <w:i/>
      <w:iCs/>
      <w:color w:val="000000"/>
      <w:spacing w:val="0"/>
      <w:w w:val="100"/>
      <w:position w:val="0"/>
      <w:sz w:val="15"/>
      <w:szCs w:val="15"/>
      <w:lang w:val="ru-RU" w:eastAsia="ru-RU"/>
    </w:rPr>
  </w:style>
  <w:style w:type="character" w:customStyle="1" w:styleId="60">
    <w:name w:val="Основной текст (6)"/>
    <w:basedOn w:val="6"/>
    <w:uiPriority w:val="99"/>
    <w:rsid w:val="00BF3613"/>
    <w:rPr>
      <w:color w:val="000000"/>
      <w:spacing w:val="0"/>
      <w:w w:val="100"/>
      <w:position w:val="0"/>
    </w:rPr>
  </w:style>
  <w:style w:type="paragraph" w:customStyle="1" w:styleId="31">
    <w:name w:val="Основной текст (3)1"/>
    <w:basedOn w:val="Normal"/>
    <w:link w:val="3"/>
    <w:uiPriority w:val="99"/>
    <w:rsid w:val="00BF3613"/>
    <w:pPr>
      <w:shd w:val="clear" w:color="auto" w:fill="FFFFFF"/>
      <w:spacing w:after="60" w:line="240" w:lineRule="atLeast"/>
      <w:jc w:val="center"/>
    </w:pPr>
    <w:rPr>
      <w:rFonts w:ascii="Times New Roman" w:eastAsia="Times New Roman" w:hAnsi="Times New Roman" w:cs="Times New Roman"/>
      <w:sz w:val="32"/>
      <w:szCs w:val="32"/>
    </w:rPr>
  </w:style>
  <w:style w:type="paragraph" w:customStyle="1" w:styleId="20">
    <w:name w:val="Основной текст (2)"/>
    <w:basedOn w:val="Normal"/>
    <w:link w:val="2"/>
    <w:uiPriority w:val="99"/>
    <w:rsid w:val="00BF3613"/>
    <w:pPr>
      <w:shd w:val="clear" w:color="auto" w:fill="FFFFFF"/>
      <w:spacing w:before="360" w:after="240" w:line="274" w:lineRule="exact"/>
      <w:jc w:val="both"/>
    </w:pPr>
    <w:rPr>
      <w:rFonts w:ascii="Times New Roman" w:eastAsia="Times New Roman" w:hAnsi="Times New Roman" w:cs="Times New Roman"/>
    </w:rPr>
  </w:style>
  <w:style w:type="paragraph" w:customStyle="1" w:styleId="40">
    <w:name w:val="Основной текст (4)"/>
    <w:basedOn w:val="Normal"/>
    <w:link w:val="4"/>
    <w:uiPriority w:val="99"/>
    <w:rsid w:val="00BF3613"/>
    <w:pPr>
      <w:shd w:val="clear" w:color="auto" w:fill="FFFFFF"/>
      <w:spacing w:before="240" w:line="274" w:lineRule="exact"/>
      <w:jc w:val="both"/>
    </w:pPr>
    <w:rPr>
      <w:rFonts w:ascii="Times New Roman" w:eastAsia="Times New Roman" w:hAnsi="Times New Roman" w:cs="Times New Roman"/>
      <w:b/>
      <w:bCs/>
    </w:rPr>
  </w:style>
  <w:style w:type="paragraph" w:customStyle="1" w:styleId="51">
    <w:name w:val="Основной текст (5)1"/>
    <w:basedOn w:val="Normal"/>
    <w:link w:val="5"/>
    <w:uiPriority w:val="99"/>
    <w:rsid w:val="00BF3613"/>
    <w:pPr>
      <w:shd w:val="clear" w:color="auto" w:fill="FFFFFF"/>
      <w:spacing w:line="240" w:lineRule="atLeast"/>
    </w:pPr>
    <w:rPr>
      <w:rFonts w:ascii="Century Gothic" w:hAnsi="Century Gothic" w:cs="Century Gothic"/>
      <w:sz w:val="13"/>
      <w:szCs w:val="13"/>
    </w:rPr>
  </w:style>
  <w:style w:type="paragraph" w:customStyle="1" w:styleId="61">
    <w:name w:val="Основной текст (6)1"/>
    <w:basedOn w:val="Normal"/>
    <w:link w:val="6"/>
    <w:uiPriority w:val="99"/>
    <w:rsid w:val="00BF3613"/>
    <w:pPr>
      <w:shd w:val="clear" w:color="auto" w:fill="FFFFFF"/>
      <w:spacing w:line="240" w:lineRule="atLeast"/>
    </w:pPr>
    <w:rPr>
      <w:rFonts w:ascii="Times New Roman" w:eastAsia="Times New Roman" w:hAnsi="Times New Roman" w:cs="Times New Roman"/>
      <w:b/>
      <w:bCs/>
      <w:sz w:val="20"/>
      <w:szCs w:val="20"/>
      <w:lang w:val="en-US" w:eastAsia="en-US"/>
    </w:rPr>
  </w:style>
  <w:style w:type="paragraph" w:customStyle="1" w:styleId="ConsPlusNormal">
    <w:name w:val="ConsPlusNormal"/>
    <w:link w:val="ConsPlusNormal0"/>
    <w:uiPriority w:val="99"/>
    <w:rsid w:val="005556AD"/>
    <w:pPr>
      <w:autoSpaceDE w:val="0"/>
      <w:autoSpaceDN w:val="0"/>
    </w:pPr>
    <w:rPr>
      <w:rFonts w:ascii="Calibri" w:hAnsi="Calibri" w:cs="Calibri"/>
      <w:sz w:val="24"/>
      <w:szCs w:val="24"/>
    </w:rPr>
  </w:style>
  <w:style w:type="paragraph" w:customStyle="1" w:styleId="ConsPlusTitle">
    <w:name w:val="ConsPlusTitle"/>
    <w:uiPriority w:val="99"/>
    <w:rsid w:val="005556AD"/>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5556AD"/>
    <w:rPr>
      <w:rFonts w:ascii="Calibri" w:hAnsi="Calibri" w:cs="Calibri"/>
      <w:sz w:val="24"/>
      <w:szCs w:val="24"/>
    </w:rPr>
  </w:style>
  <w:style w:type="paragraph" w:styleId="ListParagraph">
    <w:name w:val="List Paragraph"/>
    <w:basedOn w:val="Normal"/>
    <w:uiPriority w:val="99"/>
    <w:qFormat/>
    <w:rsid w:val="005556AD"/>
    <w:pPr>
      <w:widowControl/>
      <w:spacing w:after="200" w:line="276" w:lineRule="auto"/>
      <w:ind w:left="720"/>
    </w:pPr>
    <w:rPr>
      <w:rFonts w:ascii="Calibri" w:hAnsi="Calibri" w:cs="Calibri"/>
      <w:color w:val="auto"/>
      <w:sz w:val="22"/>
      <w:szCs w:val="22"/>
      <w:lang w:eastAsia="en-US"/>
    </w:rPr>
  </w:style>
  <w:style w:type="paragraph" w:styleId="NoSpacing">
    <w:name w:val="No Spacing"/>
    <w:uiPriority w:val="99"/>
    <w:qFormat/>
    <w:rsid w:val="005556AD"/>
    <w:rPr>
      <w:rFonts w:ascii="Calibri" w:hAnsi="Calibri" w:cs="Calibri"/>
      <w:lang w:eastAsia="en-US"/>
    </w:rPr>
  </w:style>
  <w:style w:type="paragraph" w:customStyle="1" w:styleId="a">
    <w:name w:val="Содержимое таблицы"/>
    <w:basedOn w:val="Normal"/>
    <w:uiPriority w:val="99"/>
    <w:rsid w:val="005556AD"/>
    <w:pPr>
      <w:widowControl/>
      <w:suppressLineNumbers/>
      <w:suppressAutoHyphens/>
    </w:pPr>
    <w:rPr>
      <w:rFonts w:ascii="Times New Roman" w:eastAsia="Times New Roman" w:hAnsi="Times New Roman" w:cs="Times New Roman"/>
      <w:color w:val="auto"/>
      <w:lang w:eastAsia="ar-SA"/>
    </w:rPr>
  </w:style>
  <w:style w:type="paragraph" w:customStyle="1" w:styleId="1">
    <w:name w:val="Знак1 Знак Знак Знак Знак Знак Знак"/>
    <w:basedOn w:val="Normal"/>
    <w:uiPriority w:val="99"/>
    <w:rsid w:val="00694AA2"/>
    <w:pPr>
      <w:widowControl/>
      <w:spacing w:after="160" w:line="240" w:lineRule="exact"/>
    </w:pPr>
    <w:rPr>
      <w:rFonts w:ascii="Verdana" w:eastAsia="Times New Roman" w:hAnsi="Verdana" w:cs="Verdana"/>
      <w:color w:val="auto"/>
      <w:sz w:val="20"/>
      <w:szCs w:val="20"/>
      <w:lang w:val="en-US" w:eastAsia="en-US"/>
    </w:rPr>
  </w:style>
  <w:style w:type="paragraph" w:styleId="BalloonText">
    <w:name w:val="Balloon Text"/>
    <w:basedOn w:val="Normal"/>
    <w:link w:val="BalloonTextChar"/>
    <w:uiPriority w:val="99"/>
    <w:semiHidden/>
    <w:rsid w:val="00694AA2"/>
    <w:rPr>
      <w:sz w:val="16"/>
      <w:szCs w:val="16"/>
    </w:rPr>
  </w:style>
  <w:style w:type="character" w:customStyle="1" w:styleId="BalloonTextChar">
    <w:name w:val="Balloon Text Char"/>
    <w:basedOn w:val="DefaultParagraphFont"/>
    <w:link w:val="BalloonText"/>
    <w:uiPriority w:val="99"/>
    <w:semiHidden/>
    <w:locked/>
    <w:rsid w:val="00694AA2"/>
    <w:rPr>
      <w:color w:val="000000"/>
      <w:sz w:val="16"/>
      <w:szCs w:val="16"/>
    </w:rPr>
  </w:style>
  <w:style w:type="paragraph" w:styleId="Header">
    <w:name w:val="header"/>
    <w:basedOn w:val="Normal"/>
    <w:link w:val="HeaderChar"/>
    <w:uiPriority w:val="99"/>
    <w:semiHidden/>
    <w:rsid w:val="00743D94"/>
    <w:pPr>
      <w:tabs>
        <w:tab w:val="center" w:pos="4677"/>
        <w:tab w:val="right" w:pos="9355"/>
      </w:tabs>
    </w:pPr>
  </w:style>
  <w:style w:type="character" w:customStyle="1" w:styleId="HeaderChar">
    <w:name w:val="Header Char"/>
    <w:basedOn w:val="DefaultParagraphFont"/>
    <w:link w:val="Header"/>
    <w:uiPriority w:val="99"/>
    <w:semiHidden/>
    <w:locked/>
    <w:rsid w:val="00743D94"/>
    <w:rPr>
      <w:color w:val="000000"/>
    </w:rPr>
  </w:style>
  <w:style w:type="paragraph" w:styleId="Footer">
    <w:name w:val="footer"/>
    <w:basedOn w:val="Normal"/>
    <w:link w:val="FooterChar"/>
    <w:uiPriority w:val="99"/>
    <w:semiHidden/>
    <w:rsid w:val="00743D94"/>
    <w:pPr>
      <w:tabs>
        <w:tab w:val="center" w:pos="4677"/>
        <w:tab w:val="right" w:pos="9355"/>
      </w:tabs>
    </w:pPr>
  </w:style>
  <w:style w:type="character" w:customStyle="1" w:styleId="FooterChar">
    <w:name w:val="Footer Char"/>
    <w:basedOn w:val="DefaultParagraphFont"/>
    <w:link w:val="Footer"/>
    <w:uiPriority w:val="99"/>
    <w:semiHidden/>
    <w:locked/>
    <w:rsid w:val="00743D94"/>
    <w:rPr>
      <w:color w:val="000000"/>
    </w:rPr>
  </w:style>
  <w:style w:type="paragraph" w:customStyle="1" w:styleId="a0">
    <w:name w:val="Абзац списка"/>
    <w:basedOn w:val="Normal"/>
    <w:uiPriority w:val="99"/>
    <w:rsid w:val="008C588F"/>
    <w:pPr>
      <w:widowControl/>
      <w:ind w:left="720"/>
    </w:pPr>
    <w:rPr>
      <w:rFonts w:ascii="Arial" w:hAnsi="Arial" w:cs="Arial"/>
      <w:color w:val="auto"/>
      <w:sz w:val="28"/>
      <w:szCs w:val="28"/>
    </w:rPr>
  </w:style>
  <w:style w:type="paragraph" w:styleId="NormalWeb">
    <w:name w:val="Normal (Web)"/>
    <w:basedOn w:val="Normal"/>
    <w:uiPriority w:val="99"/>
    <w:rsid w:val="003740D9"/>
    <w:pPr>
      <w:widowControl/>
    </w:pPr>
    <w:rPr>
      <w:color w:val="auto"/>
    </w:rPr>
  </w:style>
  <w:style w:type="character" w:customStyle="1" w:styleId="BodyTextChar1">
    <w:name w:val="Body Text Char1"/>
    <w:basedOn w:val="DefaultParagraphFont"/>
    <w:link w:val="BodyText"/>
    <w:uiPriority w:val="99"/>
    <w:locked/>
    <w:rsid w:val="00246A1C"/>
    <w:rPr>
      <w:rFonts w:ascii="Bash" w:hAnsi="Bash" w:cs="Bash"/>
      <w:sz w:val="18"/>
      <w:szCs w:val="18"/>
      <w:lang w:val="ru-RU" w:eastAsia="ru-RU"/>
    </w:rPr>
  </w:style>
  <w:style w:type="paragraph" w:styleId="BodyText">
    <w:name w:val="Body Text"/>
    <w:basedOn w:val="Normal"/>
    <w:link w:val="BodyTextChar1"/>
    <w:uiPriority w:val="99"/>
    <w:rsid w:val="00246A1C"/>
    <w:pPr>
      <w:widowControl/>
      <w:jc w:val="center"/>
    </w:pPr>
    <w:rPr>
      <w:rFonts w:ascii="Bash" w:hAnsi="Bash" w:cs="Bash"/>
      <w:color w:val="auto"/>
      <w:sz w:val="18"/>
      <w:szCs w:val="18"/>
    </w:rPr>
  </w:style>
  <w:style w:type="character" w:customStyle="1" w:styleId="BodyTextChar">
    <w:name w:val="Body Text Char"/>
    <w:basedOn w:val="DefaultParagraphFont"/>
    <w:link w:val="BodyText"/>
    <w:uiPriority w:val="99"/>
    <w:semiHidden/>
    <w:locked/>
    <w:rsid w:val="002E4786"/>
    <w:rPr>
      <w:color w:val="000000"/>
      <w:sz w:val="24"/>
      <w:szCs w:val="24"/>
    </w:rPr>
  </w:style>
  <w:style w:type="character" w:customStyle="1" w:styleId="a1">
    <w:name w:val="Основной текст_"/>
    <w:basedOn w:val="DefaultParagraphFont"/>
    <w:link w:val="10"/>
    <w:uiPriority w:val="99"/>
    <w:locked/>
    <w:rsid w:val="00960BC0"/>
    <w:rPr>
      <w:sz w:val="28"/>
      <w:szCs w:val="28"/>
    </w:rPr>
  </w:style>
  <w:style w:type="paragraph" w:customStyle="1" w:styleId="10">
    <w:name w:val="Основной текст1"/>
    <w:basedOn w:val="Normal"/>
    <w:link w:val="a1"/>
    <w:uiPriority w:val="99"/>
    <w:rsid w:val="00960BC0"/>
    <w:pPr>
      <w:ind w:firstLine="400"/>
    </w:pPr>
    <w:rPr>
      <w:noProof/>
      <w:color w:val="auto"/>
      <w:sz w:val="28"/>
      <w:szCs w:val="28"/>
    </w:rPr>
  </w:style>
  <w:style w:type="paragraph" w:customStyle="1" w:styleId="aligncenter">
    <w:name w:val="align_center"/>
    <w:basedOn w:val="Normal"/>
    <w:uiPriority w:val="99"/>
    <w:rsid w:val="00960BC0"/>
    <w:pPr>
      <w:widowControl/>
      <w:spacing w:before="100" w:beforeAutospacing="1" w:after="100" w:afterAutospacing="1"/>
    </w:pPr>
    <w:rPr>
      <w:rFonts w:ascii="Times New Roman" w:eastAsia="Times New Roman" w:hAnsi="Times New Roman" w:cs="Times New Roman"/>
      <w:color w:val="auto"/>
    </w:rPr>
  </w:style>
  <w:style w:type="paragraph" w:customStyle="1" w:styleId="alignright">
    <w:name w:val="align_right"/>
    <w:basedOn w:val="Normal"/>
    <w:uiPriority w:val="99"/>
    <w:rsid w:val="00960BC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57652559">
      <w:marLeft w:val="0"/>
      <w:marRight w:val="0"/>
      <w:marTop w:val="0"/>
      <w:marBottom w:val="0"/>
      <w:divBdr>
        <w:top w:val="none" w:sz="0" w:space="0" w:color="auto"/>
        <w:left w:val="none" w:sz="0" w:space="0" w:color="auto"/>
        <w:bottom w:val="none" w:sz="0" w:space="0" w:color="auto"/>
        <w:right w:val="none" w:sz="0" w:space="0" w:color="auto"/>
      </w:divBdr>
    </w:div>
    <w:div w:id="457652560">
      <w:marLeft w:val="0"/>
      <w:marRight w:val="0"/>
      <w:marTop w:val="0"/>
      <w:marBottom w:val="0"/>
      <w:divBdr>
        <w:top w:val="none" w:sz="0" w:space="0" w:color="auto"/>
        <w:left w:val="none" w:sz="0" w:space="0" w:color="auto"/>
        <w:bottom w:val="none" w:sz="0" w:space="0" w:color="auto"/>
        <w:right w:val="none" w:sz="0" w:space="0" w:color="auto"/>
      </w:divBdr>
    </w:div>
    <w:div w:id="457652561">
      <w:marLeft w:val="0"/>
      <w:marRight w:val="0"/>
      <w:marTop w:val="0"/>
      <w:marBottom w:val="0"/>
      <w:divBdr>
        <w:top w:val="none" w:sz="0" w:space="0" w:color="auto"/>
        <w:left w:val="none" w:sz="0" w:space="0" w:color="auto"/>
        <w:bottom w:val="none" w:sz="0" w:space="0" w:color="auto"/>
        <w:right w:val="none" w:sz="0" w:space="0" w:color="auto"/>
      </w:divBdr>
    </w:div>
    <w:div w:id="457652562">
      <w:marLeft w:val="0"/>
      <w:marRight w:val="0"/>
      <w:marTop w:val="0"/>
      <w:marBottom w:val="0"/>
      <w:divBdr>
        <w:top w:val="none" w:sz="0" w:space="0" w:color="auto"/>
        <w:left w:val="none" w:sz="0" w:space="0" w:color="auto"/>
        <w:bottom w:val="none" w:sz="0" w:space="0" w:color="auto"/>
        <w:right w:val="none" w:sz="0" w:space="0" w:color="auto"/>
      </w:divBdr>
    </w:div>
    <w:div w:id="457652563">
      <w:marLeft w:val="0"/>
      <w:marRight w:val="0"/>
      <w:marTop w:val="0"/>
      <w:marBottom w:val="0"/>
      <w:divBdr>
        <w:top w:val="none" w:sz="0" w:space="0" w:color="auto"/>
        <w:left w:val="none" w:sz="0" w:space="0" w:color="auto"/>
        <w:bottom w:val="none" w:sz="0" w:space="0" w:color="auto"/>
        <w:right w:val="none" w:sz="0" w:space="0" w:color="auto"/>
      </w:divBdr>
    </w:div>
    <w:div w:id="457652564">
      <w:marLeft w:val="0"/>
      <w:marRight w:val="0"/>
      <w:marTop w:val="0"/>
      <w:marBottom w:val="0"/>
      <w:divBdr>
        <w:top w:val="none" w:sz="0" w:space="0" w:color="auto"/>
        <w:left w:val="none" w:sz="0" w:space="0" w:color="auto"/>
        <w:bottom w:val="none" w:sz="0" w:space="0" w:color="auto"/>
        <w:right w:val="none" w:sz="0" w:space="0" w:color="auto"/>
      </w:divBdr>
    </w:div>
    <w:div w:id="457652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footnotes" Target="footnotes.xml"/><Relationship Id="rId15" Type="http://schemas.openxmlformats.org/officeDocument/2006/relationships/hyperlink" Target="http://www.consultant.ru/document/cons_doc_LAW_383619/2791246851e070d0e424b19b47aba5c2f81036f5/" TargetMode="Externa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26</Pages>
  <Words>9055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Новобалтачевский сельсовет муниципального района Чекмагушевский район Республики Башкортостан</dc:title>
  <dc:subject/>
  <dc:creator>Q7</dc:creator>
  <cp:keywords/>
  <dc:description/>
  <cp:lastModifiedBy>Q7</cp:lastModifiedBy>
  <cp:revision>4</cp:revision>
  <cp:lastPrinted>2022-05-24T10:58:00Z</cp:lastPrinted>
  <dcterms:created xsi:type="dcterms:W3CDTF">2022-05-06T07:16:00Z</dcterms:created>
  <dcterms:modified xsi:type="dcterms:W3CDTF">2022-05-24T10:58:00Z</dcterms:modified>
</cp:coreProperties>
</file>