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6" w:type="dxa"/>
        <w:tblInd w:w="-106" w:type="dxa"/>
        <w:tblLayout w:type="fixed"/>
        <w:tblLook w:val="00A0"/>
      </w:tblPr>
      <w:tblGrid>
        <w:gridCol w:w="4831"/>
        <w:gridCol w:w="605"/>
        <w:gridCol w:w="955"/>
        <w:gridCol w:w="841"/>
        <w:gridCol w:w="1144"/>
        <w:gridCol w:w="1275"/>
        <w:gridCol w:w="897"/>
        <w:gridCol w:w="2520"/>
        <w:gridCol w:w="2268"/>
      </w:tblGrid>
      <w:tr w:rsidR="00D65847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5847" w:rsidRPr="00745C78" w:rsidRDefault="00D65847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D65847" w:rsidRPr="006B536E">
        <w:trPr>
          <w:trHeight w:val="312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5847" w:rsidRDefault="00D65847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проекту решения Совета </w:t>
            </w:r>
            <w:r w:rsidRPr="00682B12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D65847" w:rsidRPr="00745C78" w:rsidRDefault="00D65847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Новобалтачевский </w:t>
            </w:r>
            <w:r w:rsidRPr="00682B12">
              <w:rPr>
                <w:rFonts w:ascii="Times New Roman" w:hAnsi="Times New Roman" w:cs="Times New Roman"/>
              </w:rPr>
              <w:t>сельсовет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D65847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5847" w:rsidRPr="00745C78" w:rsidRDefault="00D65847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Чекмагушевский район Республики Башкортостан</w:t>
            </w:r>
          </w:p>
        </w:tc>
      </w:tr>
      <w:tr w:rsidR="00D65847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5847" w:rsidRPr="00745C78" w:rsidRDefault="00D65847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 27 мая 2022 года № 117</w:t>
            </w:r>
          </w:p>
        </w:tc>
      </w:tr>
      <w:tr w:rsidR="00D65847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5847" w:rsidRPr="00745C78" w:rsidRDefault="00D6584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5847" w:rsidRPr="006B536E">
        <w:trPr>
          <w:trHeight w:val="276"/>
        </w:trPr>
        <w:tc>
          <w:tcPr>
            <w:tcW w:w="153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5847" w:rsidRPr="00745C78" w:rsidRDefault="00D65847" w:rsidP="00157E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 бюджета </w:t>
            </w:r>
            <w:r w:rsidRPr="00682B12">
              <w:rPr>
                <w:rFonts w:ascii="Times New Roman" w:hAnsi="Times New Roman" w:cs="Times New Roman"/>
                <w:b/>
                <w:bCs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b/>
                <w:bCs/>
              </w:rPr>
              <w:t>Новобалтачевский</w:t>
            </w:r>
            <w:r w:rsidRPr="00682B12">
              <w:rPr>
                <w:rFonts w:ascii="Times New Roman" w:hAnsi="Times New Roman" w:cs="Times New Roman"/>
                <w:b/>
                <w:bCs/>
              </w:rPr>
              <w:t xml:space="preserve"> сельсовет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района Чекмагушевский район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 Башкортостан за 2021</w:t>
            </w: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по ведомственной структуре расходов </w:t>
            </w:r>
          </w:p>
        </w:tc>
      </w:tr>
      <w:tr w:rsidR="00D65847" w:rsidRPr="006B536E">
        <w:trPr>
          <w:trHeight w:val="555"/>
        </w:trPr>
        <w:tc>
          <w:tcPr>
            <w:tcW w:w="153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5847" w:rsidRPr="00DC7C85">
        <w:trPr>
          <w:trHeight w:val="264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5847" w:rsidRPr="00DC7C85" w:rsidRDefault="00D65847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рублях</w:t>
            </w:r>
          </w:p>
        </w:tc>
      </w:tr>
      <w:tr w:rsidR="00D65847" w:rsidRPr="006B536E">
        <w:trPr>
          <w:trHeight w:val="585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47" w:rsidRPr="00745C78" w:rsidRDefault="00D6584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47" w:rsidRPr="00745C78" w:rsidRDefault="00D6584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47" w:rsidRPr="00745C78" w:rsidRDefault="00D6584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Цель:ГП/ДЦП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47" w:rsidRPr="00745C78" w:rsidRDefault="00D65847" w:rsidP="00B61F1D">
            <w:pPr>
              <w:spacing w:after="0" w:line="240" w:lineRule="auto"/>
              <w:ind w:right="9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Цель:Подпрограмма/РЦП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47" w:rsidRPr="00745C78" w:rsidRDefault="00D6584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Цель:Основное мероприятие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47" w:rsidRPr="00745C78" w:rsidRDefault="00D6584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Цель:Направление расходов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47" w:rsidRPr="00745C78" w:rsidRDefault="00D6584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847" w:rsidRPr="00745C78" w:rsidRDefault="00D6584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D65847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745C78" w:rsidRDefault="00D6584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745C78" w:rsidRDefault="00D6584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745C78" w:rsidRDefault="00D6584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745C78" w:rsidRDefault="00D6584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745C78" w:rsidRDefault="00D6584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745C78" w:rsidRDefault="00D6584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745C78" w:rsidRDefault="00D65847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5 909 380,25</w:t>
            </w:r>
          </w:p>
        </w:tc>
      </w:tr>
      <w:tr w:rsidR="00D65847" w:rsidRPr="006B536E">
        <w:trPr>
          <w:trHeight w:val="119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Башировский сельсовет</w:t>
            </w: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Чекмагушевский район Республики Башкортостан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68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745C78" w:rsidRDefault="00D6584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745C78" w:rsidRDefault="00D6584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745C78" w:rsidRDefault="00D6584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745C78" w:rsidRDefault="00D6584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745C78" w:rsidRDefault="00D6584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0D1331" w:rsidRDefault="00D65847" w:rsidP="009056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4 204 410,24</w:t>
            </w:r>
          </w:p>
        </w:tc>
      </w:tr>
      <w:tr w:rsidR="00D65847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745C78" w:rsidRDefault="00D6584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745C78" w:rsidRDefault="00D6584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745C78" w:rsidRDefault="00D6584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745C78" w:rsidRDefault="00D6584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745C78" w:rsidRDefault="00D6584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745C78" w:rsidRDefault="00D65847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4 204 410,24</w:t>
            </w:r>
          </w:p>
        </w:tc>
      </w:tr>
      <w:tr w:rsidR="00D65847" w:rsidRPr="006B536E">
        <w:trPr>
          <w:trHeight w:val="93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высшего должностного лица субъекта Российской Федерации и муниципального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745C78" w:rsidRDefault="00D6584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745C78" w:rsidRDefault="00D6584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745C78" w:rsidRDefault="00D6584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745C78" w:rsidRDefault="00D6584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745C78" w:rsidRDefault="00D6584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Default="00D65847" w:rsidP="00F83FB7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1 055 263,62</w:t>
            </w:r>
          </w:p>
        </w:tc>
      </w:tr>
      <w:tr w:rsidR="00D65847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745C78" w:rsidRDefault="00D6584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745C78" w:rsidRDefault="00D6584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745C78" w:rsidRDefault="00D6584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Default="00D65847" w:rsidP="00157E77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1 055 263,62</w:t>
            </w:r>
          </w:p>
        </w:tc>
      </w:tr>
      <w:tr w:rsidR="00D65847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745C78" w:rsidRDefault="00D6584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745C78" w:rsidRDefault="00D65847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Default="00D65847" w:rsidP="00157E77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1 055 263,62</w:t>
            </w:r>
          </w:p>
        </w:tc>
      </w:tr>
      <w:tr w:rsidR="00D65847" w:rsidRPr="006B536E">
        <w:trPr>
          <w:trHeight w:val="12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Default="00D65847" w:rsidP="00157E77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1 055 263,62</w:t>
            </w:r>
          </w:p>
        </w:tc>
      </w:tr>
      <w:tr w:rsidR="00D65847" w:rsidRPr="006B536E">
        <w:trPr>
          <w:trHeight w:val="40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745C78" w:rsidRDefault="00D65847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811 133,79</w:t>
            </w:r>
          </w:p>
        </w:tc>
      </w:tr>
      <w:tr w:rsidR="00D65847" w:rsidRPr="006B536E">
        <w:trPr>
          <w:trHeight w:val="61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745C78" w:rsidRDefault="00D65847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244 129,83</w:t>
            </w:r>
          </w:p>
        </w:tc>
      </w:tr>
      <w:tr w:rsidR="00D65847" w:rsidRPr="006B536E">
        <w:trPr>
          <w:trHeight w:val="100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Default="00D65847" w:rsidP="00B325B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1 522 408,15</w:t>
            </w:r>
          </w:p>
        </w:tc>
      </w:tr>
      <w:tr w:rsidR="00D65847" w:rsidRPr="006B536E">
        <w:trPr>
          <w:trHeight w:val="44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Default="00D65847">
            <w:r w:rsidRPr="002C6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Default="00D65847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1 522 408,15</w:t>
            </w:r>
          </w:p>
        </w:tc>
      </w:tr>
      <w:tr w:rsidR="00D65847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5668B4" w:rsidRDefault="00D658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Default="00D65847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1 226 077,90</w:t>
            </w:r>
          </w:p>
        </w:tc>
      </w:tr>
      <w:tr w:rsidR="00D65847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Default="00D65847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Default="00D65847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944 276,48</w:t>
            </w:r>
          </w:p>
        </w:tc>
      </w:tr>
      <w:tr w:rsidR="00D65847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Default="00D6584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Default="00D65847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65847" w:rsidRPr="006B536E">
        <w:trPr>
          <w:trHeight w:val="63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Default="00D65847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Default="00D65847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281 801,42</w:t>
            </w:r>
          </w:p>
        </w:tc>
      </w:tr>
      <w:tr w:rsidR="00D65847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745C78" w:rsidRDefault="00D65847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262 878,05</w:t>
            </w:r>
          </w:p>
        </w:tc>
      </w:tr>
      <w:tr w:rsidR="00D65847" w:rsidRPr="006B536E">
        <w:trPr>
          <w:trHeight w:val="61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745C78" w:rsidRDefault="00D65847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262 878,05</w:t>
            </w:r>
          </w:p>
        </w:tc>
      </w:tr>
      <w:tr w:rsidR="00D65847" w:rsidRPr="006B536E">
        <w:trPr>
          <w:trHeight w:val="720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745C78" w:rsidRDefault="00D65847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62 660,00</w:t>
            </w:r>
          </w:p>
        </w:tc>
      </w:tr>
      <w:tr w:rsidR="00D65847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745C78" w:rsidRDefault="00D65847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173 969,55</w:t>
            </w:r>
          </w:p>
        </w:tc>
      </w:tr>
      <w:tr w:rsidR="00D65847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40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40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40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40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40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Default="00D65847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26 248,50</w:t>
            </w:r>
          </w:p>
        </w:tc>
      </w:tr>
      <w:tr w:rsidR="00D65847" w:rsidRPr="006B536E">
        <w:trPr>
          <w:trHeight w:val="34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Pr="00745C78" w:rsidRDefault="00D65847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Pr="00745C78" w:rsidRDefault="00D65847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Pr="00745C78" w:rsidRDefault="00D65847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Pr="00745C78" w:rsidRDefault="00D65847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745C78" w:rsidRDefault="00D65847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33 452,20</w:t>
            </w:r>
          </w:p>
        </w:tc>
      </w:tr>
      <w:tr w:rsidR="00D65847" w:rsidRPr="006B536E">
        <w:trPr>
          <w:trHeight w:val="330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Pr="00745C78" w:rsidRDefault="00D65847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Pr="00745C78" w:rsidRDefault="00D65847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Pr="00745C78" w:rsidRDefault="00D65847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745C78" w:rsidRDefault="00D65847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847" w:rsidRPr="006B536E">
        <w:trPr>
          <w:trHeight w:val="277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Pr="00745C78" w:rsidRDefault="00D65847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Pr="00745C78" w:rsidRDefault="00D65847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745C78" w:rsidRDefault="00D65847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33 420,00</w:t>
            </w:r>
          </w:p>
        </w:tc>
      </w:tr>
      <w:tr w:rsidR="00D65847" w:rsidRPr="006B536E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Default="00D65847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  <w:p w:rsidR="00D65847" w:rsidRPr="00745C78" w:rsidRDefault="00D65847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Pr="00745C78" w:rsidRDefault="00D65847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745C78" w:rsidRDefault="00D65847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32,20</w:t>
            </w:r>
          </w:p>
        </w:tc>
      </w:tr>
      <w:tr w:rsidR="00D65847" w:rsidRPr="006B536E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Pr="00745C78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745C78" w:rsidRDefault="00D65847" w:rsidP="00F83F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113 107,00</w:t>
            </w:r>
          </w:p>
        </w:tc>
      </w:tr>
      <w:tr w:rsidR="00D65847" w:rsidRPr="006B536E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 налога на имущество организаций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Default="00D65847" w:rsidP="00F83F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113 107,00</w:t>
            </w:r>
          </w:p>
        </w:tc>
      </w:tr>
      <w:tr w:rsidR="00D65847" w:rsidRPr="006B536E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инфракструктуры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3A496A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Pr="00745C78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3A496A" w:rsidRDefault="00D65847" w:rsidP="00F83F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1 263 631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</w:tr>
      <w:tr w:rsidR="00D65847" w:rsidRPr="006B536E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1A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1A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1A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1A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1A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1A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Pr="003A496A" w:rsidRDefault="00D65847" w:rsidP="001A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3A496A" w:rsidRDefault="00D65847" w:rsidP="001A05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1 263 631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</w:tr>
      <w:tr w:rsidR="00D65847" w:rsidRPr="006B536E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95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инфракструктуры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95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95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95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95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3A496A" w:rsidRDefault="00D65847" w:rsidP="0095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Pr="00745C78" w:rsidRDefault="00D65847" w:rsidP="0095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3A496A" w:rsidRDefault="00D65847" w:rsidP="009557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D65847" w:rsidRPr="006B536E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95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95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95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95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95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3A496A" w:rsidRDefault="00D65847" w:rsidP="0095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Pr="003A496A" w:rsidRDefault="00D65847" w:rsidP="0095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3A496A" w:rsidRDefault="00D65847" w:rsidP="009557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D65847" w:rsidRPr="006B536E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95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инфракструктуры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95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95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95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95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3A496A" w:rsidRDefault="00D65847" w:rsidP="0095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Pr="00745C78" w:rsidRDefault="00D65847" w:rsidP="0095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3A496A" w:rsidRDefault="00D65847" w:rsidP="009557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D65847" w:rsidRPr="006B536E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95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95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95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95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95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3A496A" w:rsidRDefault="00D65847" w:rsidP="0095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Pr="003A496A" w:rsidRDefault="00D65847" w:rsidP="0095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3A496A" w:rsidRDefault="00D65847" w:rsidP="009557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D65847" w:rsidRPr="006B536E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D053B5" w:rsidRDefault="00D65847" w:rsidP="007B37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Pr="00745C78" w:rsidRDefault="00D65847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D053B5" w:rsidRDefault="00D65847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108 000,00</w:t>
            </w:r>
          </w:p>
        </w:tc>
      </w:tr>
      <w:tr w:rsidR="00D65847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D053B5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D053B5" w:rsidRDefault="00D65847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D053B5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D053B5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D053B5" w:rsidRDefault="00D65847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D053B5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D053B5" w:rsidRDefault="00D65847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D053B5" w:rsidRDefault="00D65847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108 000,00</w:t>
            </w:r>
          </w:p>
        </w:tc>
      </w:tr>
      <w:tr w:rsidR="00D65847" w:rsidRPr="006B536E">
        <w:trPr>
          <w:trHeight w:val="3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Default="00D65847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108 000,00</w:t>
            </w:r>
          </w:p>
        </w:tc>
      </w:tr>
      <w:tr w:rsidR="00D65847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Default="00D65847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Default="00D65847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74 400,00</w:t>
            </w:r>
          </w:p>
        </w:tc>
      </w:tr>
      <w:tr w:rsidR="00D65847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Default="00D65847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Default="00D65847" w:rsidP="00AA1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22 468,80</w:t>
            </w:r>
          </w:p>
        </w:tc>
      </w:tr>
      <w:tr w:rsidR="00D65847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Default="00D65847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Default="00D65847" w:rsidP="00AA1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11 131,20</w:t>
            </w:r>
          </w:p>
        </w:tc>
      </w:tr>
      <w:tr w:rsidR="00D65847" w:rsidRPr="006B536E">
        <w:trPr>
          <w:trHeight w:val="42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5D5C9D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5D5C9D" w:rsidRDefault="00D65847" w:rsidP="00CB0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5D5C9D" w:rsidRDefault="00D65847" w:rsidP="0074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5D5C9D" w:rsidRDefault="00D65847" w:rsidP="00CB0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5D5C9D" w:rsidRDefault="00D65847" w:rsidP="00CB0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5D5C9D" w:rsidRDefault="00D65847" w:rsidP="00CB0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5D5C9D" w:rsidRDefault="00D65847" w:rsidP="00CB0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12017D" w:rsidRDefault="00D65847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14 840,00</w:t>
            </w:r>
          </w:p>
        </w:tc>
      </w:tr>
      <w:tr w:rsidR="00D65847" w:rsidRPr="006B536E">
        <w:trPr>
          <w:trHeight w:val="56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C83973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Муниципальные программы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C83973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C83973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C83973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C83973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Pr="00C83973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C83973" w:rsidRDefault="00D65847" w:rsidP="004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Pr="00D63162" w:rsidRDefault="00D65847" w:rsidP="00AA7A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14 840,00</w:t>
            </w:r>
          </w:p>
        </w:tc>
      </w:tr>
      <w:tr w:rsidR="00D65847" w:rsidRPr="006B536E">
        <w:trPr>
          <w:trHeight w:val="56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C83973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C83973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C83973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C83973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C83973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Pr="00C83973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C83973" w:rsidRDefault="00D65847" w:rsidP="004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Default="00D65847" w:rsidP="004A21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14 840,00</w:t>
            </w:r>
          </w:p>
        </w:tc>
      </w:tr>
      <w:tr w:rsidR="00D65847" w:rsidRPr="006B536E">
        <w:trPr>
          <w:trHeight w:val="9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Pr="00745C78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Pr="00745C78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Default="00D65847" w:rsidP="00404C8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14 840,00</w:t>
            </w:r>
          </w:p>
        </w:tc>
      </w:tr>
      <w:tr w:rsidR="00D65847" w:rsidRPr="006B536E">
        <w:trPr>
          <w:trHeight w:val="9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Pr="00745C78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Pr="00745C78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Default="00D65847" w:rsidP="005218DA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14 840,00</w:t>
            </w:r>
          </w:p>
        </w:tc>
      </w:tr>
      <w:tr w:rsidR="00D65847" w:rsidRPr="006B536E">
        <w:trPr>
          <w:trHeight w:val="44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Pr="00745C78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Pr="00745C78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Default="00D65847" w:rsidP="005218DA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14 840,00</w:t>
            </w:r>
          </w:p>
        </w:tc>
      </w:tr>
      <w:tr w:rsidR="00D65847" w:rsidRPr="006B536E">
        <w:trPr>
          <w:trHeight w:val="660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5D5C9D" w:rsidRDefault="00D65847" w:rsidP="007B37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Pr="00745C78" w:rsidRDefault="00D65847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0279D2" w:rsidRDefault="00D65847" w:rsidP="00E557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1 345 694,21</w:t>
            </w:r>
          </w:p>
        </w:tc>
      </w:tr>
      <w:tr w:rsidR="00D65847" w:rsidRPr="006B536E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Default="00D65847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Муниципальные программы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Pr="0012017D" w:rsidRDefault="00D65847" w:rsidP="008617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1 345 694,21</w:t>
            </w:r>
          </w:p>
        </w:tc>
      </w:tr>
      <w:tr w:rsidR="00D65847" w:rsidRPr="006B536E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86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861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681350" w:rsidRDefault="00D65847" w:rsidP="003403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107 318,00</w:t>
            </w:r>
          </w:p>
        </w:tc>
      </w:tr>
      <w:tr w:rsidR="00D65847" w:rsidRPr="006B536E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1A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1A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1A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1A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1A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1A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1A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Pr="001A053A" w:rsidRDefault="00D65847" w:rsidP="001201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107 318,00</w:t>
            </w:r>
          </w:p>
        </w:tc>
      </w:tr>
      <w:tr w:rsidR="00D65847" w:rsidRPr="006B536E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1A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C83973" w:rsidRDefault="00D65847" w:rsidP="001A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C83973" w:rsidRDefault="00D65847" w:rsidP="001A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C83973" w:rsidRDefault="00D65847" w:rsidP="001A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C83973" w:rsidRDefault="00D65847" w:rsidP="001A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C83973" w:rsidRDefault="00D65847" w:rsidP="001A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C83973" w:rsidRDefault="00D65847" w:rsidP="001A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Pr="001A053A" w:rsidRDefault="00D65847" w:rsidP="001201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107 318,00</w:t>
            </w:r>
          </w:p>
        </w:tc>
      </w:tr>
      <w:tr w:rsidR="00D65847" w:rsidRPr="006B536E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1A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1A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1A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1A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1A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1A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1A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Pr="001A053A" w:rsidRDefault="00D65847" w:rsidP="001201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107 318,00</w:t>
            </w:r>
          </w:p>
        </w:tc>
      </w:tr>
      <w:tr w:rsidR="00D65847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1F78EB" w:rsidRDefault="00D65847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745C78" w:rsidRDefault="00D65847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Default="00D65847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1 238 376,21</w:t>
            </w:r>
          </w:p>
        </w:tc>
      </w:tr>
      <w:tr w:rsidR="00D65847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95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1F78EB" w:rsidRDefault="00D65847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745C78" w:rsidRDefault="00D65847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Default="00D65847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13 929,80</w:t>
            </w:r>
          </w:p>
        </w:tc>
      </w:tr>
      <w:tr w:rsidR="00D65847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95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1F78EB" w:rsidRDefault="00D65847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745C78" w:rsidRDefault="00D65847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Default="00D65847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10 698,77</w:t>
            </w:r>
          </w:p>
        </w:tc>
      </w:tr>
      <w:tr w:rsidR="00D65847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95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1F78EB" w:rsidRDefault="00D65847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745C78" w:rsidRDefault="00D65847" w:rsidP="0034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Default="00D65847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3 231,03</w:t>
            </w:r>
          </w:p>
        </w:tc>
      </w:tr>
      <w:tr w:rsidR="00D65847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Pr="00745C78" w:rsidRDefault="00D65847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Default="00D65847" w:rsidP="000C64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611 164,41</w:t>
            </w:r>
          </w:p>
        </w:tc>
      </w:tr>
      <w:tr w:rsidR="00D65847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C83973" w:rsidRDefault="00D65847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C83973" w:rsidRDefault="00D65847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C83973" w:rsidRDefault="00D65847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C83973" w:rsidRDefault="00D65847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C83973" w:rsidRDefault="00D65847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Pr="00C83973" w:rsidRDefault="00D65847" w:rsidP="000C6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Default="00D65847" w:rsidP="0012017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611 164,41</w:t>
            </w:r>
          </w:p>
        </w:tc>
      </w:tr>
      <w:tr w:rsidR="00D65847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1F78EB" w:rsidRDefault="00D65847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745C78" w:rsidRDefault="00D65847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Default="00D65847" w:rsidP="00ED012E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468 164,41</w:t>
            </w:r>
          </w:p>
        </w:tc>
      </w:tr>
      <w:tr w:rsidR="00D65847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Default="00D65847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Default="00D65847" w:rsidP="00ED012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143 000,00</w:t>
            </w:r>
          </w:p>
        </w:tc>
      </w:tr>
      <w:tr w:rsidR="00D65847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Default="00D65847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Default="00D65847" w:rsidP="00A4022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D65847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Default="00D65847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  <w:p w:rsidR="00D65847" w:rsidRPr="00745C78" w:rsidRDefault="00D65847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Default="00D65847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Default="00D65847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D65847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Pr="00745C78" w:rsidRDefault="00D65847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Default="00D65847" w:rsidP="00E557D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312 882,00</w:t>
            </w:r>
          </w:p>
        </w:tc>
      </w:tr>
      <w:tr w:rsidR="00D65847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C83973" w:rsidRDefault="00D65847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C83973" w:rsidRDefault="00D65847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C83973" w:rsidRDefault="00D65847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C83973" w:rsidRDefault="00D65847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C83973" w:rsidRDefault="00D65847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Pr="00C83973" w:rsidRDefault="00D65847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Default="00D65847" w:rsidP="0012017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312 882,00</w:t>
            </w:r>
          </w:p>
        </w:tc>
      </w:tr>
      <w:tr w:rsidR="00D65847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Pr="00745C78" w:rsidRDefault="00D65847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Default="00D65847" w:rsidP="0012017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312 882,00</w:t>
            </w:r>
          </w:p>
        </w:tc>
      </w:tr>
      <w:tr w:rsidR="00D65847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457B67" w:rsidRDefault="00D65847" w:rsidP="00457B67">
            <w:r w:rsidRPr="00EA101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Default="00D65847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Default="00D65847" w:rsidP="00E557D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D65847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C83973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C83973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C83973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C83973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457B67" w:rsidRDefault="00D65847">
            <w:r w:rsidRPr="00EA101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Default="00D65847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Default="00D65847" w:rsidP="0012017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D65847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457B67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8064C2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Default="00D65847" w:rsidP="0012017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D65847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A004DE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4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Pr="006A5208" w:rsidRDefault="00D65847" w:rsidP="006A5208">
            <w:pPr>
              <w:jc w:val="right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222 435,80</w:t>
            </w:r>
          </w:p>
        </w:tc>
      </w:tr>
      <w:tr w:rsidR="00D65847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A004DE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A004DE" w:rsidRDefault="00D6584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Default="00D65847" w:rsidP="006A5208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222 435,80</w:t>
            </w:r>
          </w:p>
        </w:tc>
      </w:tr>
      <w:tr w:rsidR="00D65847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1A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1A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1A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1A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1A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A004DE" w:rsidRDefault="00D65847" w:rsidP="001A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A004DE" w:rsidRDefault="00D65847" w:rsidP="001A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Pr="005446E1" w:rsidRDefault="00D65847" w:rsidP="006A520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142 635,80</w:t>
            </w:r>
          </w:p>
        </w:tc>
      </w:tr>
      <w:tr w:rsidR="00D65847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1A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C83973" w:rsidRDefault="00D65847" w:rsidP="001A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C83973" w:rsidRDefault="00D65847" w:rsidP="001A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1A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1A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A004DE" w:rsidRDefault="00D65847" w:rsidP="001A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A004DE" w:rsidRDefault="00D65847" w:rsidP="001A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Default="00D65847" w:rsidP="007E5C0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142 635,80</w:t>
            </w:r>
          </w:p>
        </w:tc>
      </w:tr>
      <w:tr w:rsidR="00D65847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1A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1A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1A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1A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1A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A004DE" w:rsidRDefault="00D65847" w:rsidP="001A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A004DE" w:rsidRDefault="00D65847" w:rsidP="001A0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Default="00D65847" w:rsidP="007E5C0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142 635,80</w:t>
            </w:r>
          </w:p>
        </w:tc>
      </w:tr>
      <w:tr w:rsidR="00D65847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A004DE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A004DE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Pr="00722DA8" w:rsidRDefault="00D65847" w:rsidP="00F83FB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79 800,00</w:t>
            </w:r>
          </w:p>
        </w:tc>
      </w:tr>
      <w:tr w:rsidR="00D65847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C83973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C83973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A004DE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A004DE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Default="00D65847" w:rsidP="007E5C0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79 800,00</w:t>
            </w:r>
          </w:p>
        </w:tc>
      </w:tr>
      <w:tr w:rsidR="00D65847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A004DE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A004DE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Default="00D65847" w:rsidP="007E5C0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79 800,00</w:t>
            </w:r>
          </w:p>
        </w:tc>
      </w:tr>
      <w:tr w:rsidR="00D65847" w:rsidRPr="000279D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577CB5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745C78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Pr="005B77D0" w:rsidRDefault="00D65847" w:rsidP="00577CB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14 000,00</w:t>
            </w:r>
          </w:p>
        </w:tc>
      </w:tr>
      <w:tr w:rsidR="00D65847" w:rsidRPr="00323A3A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745C78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Pr="00323A3A" w:rsidRDefault="00D65847" w:rsidP="00577CB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D65847" w:rsidRPr="00722DA8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40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40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40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40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40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A004DE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Pr="00323A3A" w:rsidRDefault="00D65847" w:rsidP="0040221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D6584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40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40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40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40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40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A004DE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Pr="00323A3A" w:rsidRDefault="00D65847" w:rsidP="0040221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D6584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40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40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40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40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40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Pr="00323A3A" w:rsidRDefault="00D65847" w:rsidP="0040221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D6584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Default="00D65847" w:rsidP="0040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40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40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40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40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Default="00D65847" w:rsidP="00F8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Default="00D65847" w:rsidP="007973E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D6584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40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40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40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40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40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A004DE" w:rsidRDefault="00D65847" w:rsidP="0040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A004DE" w:rsidRDefault="00D65847" w:rsidP="0040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Pr="00323A3A" w:rsidRDefault="00D65847" w:rsidP="0040221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D6584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40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C83973" w:rsidRDefault="00D65847" w:rsidP="0040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C83973" w:rsidRDefault="00D65847" w:rsidP="0040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40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40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Pr="00A004DE" w:rsidRDefault="00D65847" w:rsidP="0040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Pr="00A004DE" w:rsidRDefault="00D65847" w:rsidP="0040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Default="00D65847" w:rsidP="001A053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D6584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47" w:rsidRPr="00745C78" w:rsidRDefault="00D65847" w:rsidP="0040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40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40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40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40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847" w:rsidRDefault="00D65847" w:rsidP="0040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5847" w:rsidRDefault="00D65847" w:rsidP="0040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847" w:rsidRPr="00323A3A" w:rsidRDefault="00D65847" w:rsidP="001A053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</w:tbl>
    <w:p w:rsidR="00D65847" w:rsidRPr="00D9011F" w:rsidRDefault="00D65847" w:rsidP="00D9011F">
      <w:pPr>
        <w:pStyle w:val="PlainText"/>
        <w:rPr>
          <w:rFonts w:ascii="Courier New" w:hAnsi="Courier New" w:cs="Courier New"/>
        </w:rPr>
      </w:pPr>
    </w:p>
    <w:sectPr w:rsidR="00D65847" w:rsidRPr="00D9011F" w:rsidSect="00745C78">
      <w:type w:val="continuous"/>
      <w:pgSz w:w="16837" w:h="11905" w:orient="landscape" w:code="9"/>
      <w:pgMar w:top="851" w:right="340" w:bottom="567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9B2"/>
    <w:rsid w:val="000015AF"/>
    <w:rsid w:val="000141B5"/>
    <w:rsid w:val="00014955"/>
    <w:rsid w:val="000279D2"/>
    <w:rsid w:val="00060E79"/>
    <w:rsid w:val="000C64E5"/>
    <w:rsid w:val="000D1331"/>
    <w:rsid w:val="000E7824"/>
    <w:rsid w:val="000F2736"/>
    <w:rsid w:val="0012017D"/>
    <w:rsid w:val="001447A9"/>
    <w:rsid w:val="00157E77"/>
    <w:rsid w:val="001625F6"/>
    <w:rsid w:val="00183C2F"/>
    <w:rsid w:val="00194076"/>
    <w:rsid w:val="001A053A"/>
    <w:rsid w:val="001A0F1B"/>
    <w:rsid w:val="001A76F0"/>
    <w:rsid w:val="001B3F40"/>
    <w:rsid w:val="001C03C1"/>
    <w:rsid w:val="001E3EA4"/>
    <w:rsid w:val="001F6B78"/>
    <w:rsid w:val="001F78EB"/>
    <w:rsid w:val="00215B86"/>
    <w:rsid w:val="002226D2"/>
    <w:rsid w:val="00235230"/>
    <w:rsid w:val="00262868"/>
    <w:rsid w:val="00275423"/>
    <w:rsid w:val="002A3036"/>
    <w:rsid w:val="002A5F57"/>
    <w:rsid w:val="002C66E0"/>
    <w:rsid w:val="002D6C50"/>
    <w:rsid w:val="0032256C"/>
    <w:rsid w:val="0032264B"/>
    <w:rsid w:val="00323A3A"/>
    <w:rsid w:val="00340388"/>
    <w:rsid w:val="0037019D"/>
    <w:rsid w:val="00370DD2"/>
    <w:rsid w:val="00385BCF"/>
    <w:rsid w:val="003A496A"/>
    <w:rsid w:val="003B2A5F"/>
    <w:rsid w:val="003B79FB"/>
    <w:rsid w:val="003C5958"/>
    <w:rsid w:val="003C644A"/>
    <w:rsid w:val="003D3599"/>
    <w:rsid w:val="003F22E9"/>
    <w:rsid w:val="003F33C6"/>
    <w:rsid w:val="003F6A25"/>
    <w:rsid w:val="0040221A"/>
    <w:rsid w:val="0040244B"/>
    <w:rsid w:val="00404C84"/>
    <w:rsid w:val="00410640"/>
    <w:rsid w:val="0041522C"/>
    <w:rsid w:val="00434C08"/>
    <w:rsid w:val="00457B67"/>
    <w:rsid w:val="004666B0"/>
    <w:rsid w:val="0047522F"/>
    <w:rsid w:val="00476DD3"/>
    <w:rsid w:val="004776B7"/>
    <w:rsid w:val="004A1346"/>
    <w:rsid w:val="004A214B"/>
    <w:rsid w:val="004F0924"/>
    <w:rsid w:val="004F5C0F"/>
    <w:rsid w:val="005218DA"/>
    <w:rsid w:val="00526F1D"/>
    <w:rsid w:val="005440CB"/>
    <w:rsid w:val="005446E1"/>
    <w:rsid w:val="00551B31"/>
    <w:rsid w:val="005668B4"/>
    <w:rsid w:val="00577CB5"/>
    <w:rsid w:val="005942FF"/>
    <w:rsid w:val="005B3671"/>
    <w:rsid w:val="005B77D0"/>
    <w:rsid w:val="005C1B72"/>
    <w:rsid w:val="005C7481"/>
    <w:rsid w:val="005D5C9D"/>
    <w:rsid w:val="006325C3"/>
    <w:rsid w:val="006363D8"/>
    <w:rsid w:val="006375AA"/>
    <w:rsid w:val="006608DA"/>
    <w:rsid w:val="00681350"/>
    <w:rsid w:val="00682B12"/>
    <w:rsid w:val="006977F2"/>
    <w:rsid w:val="0069782C"/>
    <w:rsid w:val="006A4A5D"/>
    <w:rsid w:val="006A5208"/>
    <w:rsid w:val="006A73CE"/>
    <w:rsid w:val="006B536E"/>
    <w:rsid w:val="006B57F6"/>
    <w:rsid w:val="006F07D6"/>
    <w:rsid w:val="00704542"/>
    <w:rsid w:val="00722DA8"/>
    <w:rsid w:val="007326C1"/>
    <w:rsid w:val="00745C78"/>
    <w:rsid w:val="00760A6E"/>
    <w:rsid w:val="00775856"/>
    <w:rsid w:val="0078139A"/>
    <w:rsid w:val="007973E9"/>
    <w:rsid w:val="007A0BB3"/>
    <w:rsid w:val="007A3515"/>
    <w:rsid w:val="007B37ED"/>
    <w:rsid w:val="007B7BDB"/>
    <w:rsid w:val="007D624E"/>
    <w:rsid w:val="007E3FFA"/>
    <w:rsid w:val="007E5C0D"/>
    <w:rsid w:val="007F2516"/>
    <w:rsid w:val="008064C2"/>
    <w:rsid w:val="00840477"/>
    <w:rsid w:val="00840D2A"/>
    <w:rsid w:val="00861746"/>
    <w:rsid w:val="0087038E"/>
    <w:rsid w:val="008817D9"/>
    <w:rsid w:val="008A2808"/>
    <w:rsid w:val="008A6865"/>
    <w:rsid w:val="008D42F8"/>
    <w:rsid w:val="008F4613"/>
    <w:rsid w:val="0090569E"/>
    <w:rsid w:val="00907056"/>
    <w:rsid w:val="009245C6"/>
    <w:rsid w:val="00955711"/>
    <w:rsid w:val="009D4B40"/>
    <w:rsid w:val="009E5218"/>
    <w:rsid w:val="009F4AB1"/>
    <w:rsid w:val="00A004DE"/>
    <w:rsid w:val="00A27D31"/>
    <w:rsid w:val="00A353FE"/>
    <w:rsid w:val="00A40220"/>
    <w:rsid w:val="00A615E4"/>
    <w:rsid w:val="00A93F77"/>
    <w:rsid w:val="00AA1F68"/>
    <w:rsid w:val="00AA7A0F"/>
    <w:rsid w:val="00AF0855"/>
    <w:rsid w:val="00B057DD"/>
    <w:rsid w:val="00B058C1"/>
    <w:rsid w:val="00B06A05"/>
    <w:rsid w:val="00B22E81"/>
    <w:rsid w:val="00B325BD"/>
    <w:rsid w:val="00B607E7"/>
    <w:rsid w:val="00B61F1D"/>
    <w:rsid w:val="00B66FA4"/>
    <w:rsid w:val="00B76AA1"/>
    <w:rsid w:val="00B80594"/>
    <w:rsid w:val="00B83230"/>
    <w:rsid w:val="00BD2239"/>
    <w:rsid w:val="00C179B2"/>
    <w:rsid w:val="00C257E9"/>
    <w:rsid w:val="00C30F32"/>
    <w:rsid w:val="00C36330"/>
    <w:rsid w:val="00C65D34"/>
    <w:rsid w:val="00C740DA"/>
    <w:rsid w:val="00C83973"/>
    <w:rsid w:val="00CA5555"/>
    <w:rsid w:val="00CB09DD"/>
    <w:rsid w:val="00CB3081"/>
    <w:rsid w:val="00CE378D"/>
    <w:rsid w:val="00D00FD0"/>
    <w:rsid w:val="00D03260"/>
    <w:rsid w:val="00D053B5"/>
    <w:rsid w:val="00D23514"/>
    <w:rsid w:val="00D3641D"/>
    <w:rsid w:val="00D63162"/>
    <w:rsid w:val="00D65847"/>
    <w:rsid w:val="00D875F0"/>
    <w:rsid w:val="00D9011F"/>
    <w:rsid w:val="00D95F54"/>
    <w:rsid w:val="00DA0AF9"/>
    <w:rsid w:val="00DA3516"/>
    <w:rsid w:val="00DA7440"/>
    <w:rsid w:val="00DC7C85"/>
    <w:rsid w:val="00E12C18"/>
    <w:rsid w:val="00E26DEB"/>
    <w:rsid w:val="00E32D38"/>
    <w:rsid w:val="00E42D07"/>
    <w:rsid w:val="00E557DD"/>
    <w:rsid w:val="00E575F9"/>
    <w:rsid w:val="00E919E5"/>
    <w:rsid w:val="00EA1011"/>
    <w:rsid w:val="00EC7A79"/>
    <w:rsid w:val="00ED012E"/>
    <w:rsid w:val="00ED4C87"/>
    <w:rsid w:val="00EF57CF"/>
    <w:rsid w:val="00F31D1E"/>
    <w:rsid w:val="00F60E53"/>
    <w:rsid w:val="00F7774E"/>
    <w:rsid w:val="00F83FB7"/>
    <w:rsid w:val="00F908F5"/>
    <w:rsid w:val="00FA5B19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9B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D9011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9011F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rsid w:val="00745C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45C78"/>
    <w:rPr>
      <w:color w:val="800080"/>
      <w:u w:val="single"/>
    </w:rPr>
  </w:style>
  <w:style w:type="paragraph" w:customStyle="1" w:styleId="xl65">
    <w:name w:val="xl65"/>
    <w:basedOn w:val="Normal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745C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74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745C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745C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745C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745C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40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396</TotalTime>
  <Pages>7</Pages>
  <Words>1245</Words>
  <Characters>7098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Ilfira2018</dc:creator>
  <cp:keywords/>
  <dc:description/>
  <cp:lastModifiedBy>Q7</cp:lastModifiedBy>
  <cp:revision>54</cp:revision>
  <dcterms:created xsi:type="dcterms:W3CDTF">2019-04-18T07:14:00Z</dcterms:created>
  <dcterms:modified xsi:type="dcterms:W3CDTF">2022-05-25T06:17:00Z</dcterms:modified>
</cp:coreProperties>
</file>